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61" w:rsidRPr="008D2BE9" w:rsidRDefault="003A6761" w:rsidP="0080759E">
      <w:pPr>
        <w:tabs>
          <w:tab w:val="left" w:pos="709"/>
        </w:tabs>
        <w:rPr>
          <w:rFonts w:ascii="TH SarabunPSK" w:hAnsi="TH SarabunPSK" w:cs="TH SarabunPSK"/>
          <w:sz w:val="22"/>
          <w:szCs w:val="22"/>
        </w:rPr>
      </w:pPr>
    </w:p>
    <w:tbl>
      <w:tblPr>
        <w:tblW w:w="1119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2532"/>
        <w:gridCol w:w="2142"/>
        <w:gridCol w:w="1427"/>
        <w:gridCol w:w="2121"/>
        <w:gridCol w:w="1843"/>
      </w:tblGrid>
      <w:tr w:rsidR="008D2BE9" w:rsidRPr="008D2BE9" w:rsidTr="009B1401">
        <w:trPr>
          <w:cantSplit/>
          <w:trHeight w:val="79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8D2BE9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F9281BF" wp14:editId="72884DFB">
                  <wp:extent cx="504000" cy="492108"/>
                  <wp:effectExtent l="19050" t="0" r="0" b="0"/>
                  <wp:docPr id="5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แบบลงทะเบียนและผลการ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ฝึก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อบรม</w:t>
            </w:r>
            <w:r w:rsidR="003253FE"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และพัฒนาบุคลากร</w:t>
            </w:r>
            <w:r w:rsidR="00813305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/ศึกษาดูงาน</w:t>
            </w:r>
          </w:p>
          <w:p w:rsidR="00647D54" w:rsidRPr="008D2BE9" w:rsidRDefault="000062A1" w:rsidP="000062A1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062A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Registration form and training results and personnel development/study visit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 w:rsidR="00752A40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18</w:t>
            </w:r>
          </w:p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647D54" w:rsidRPr="008D2BE9" w:rsidRDefault="00647D54" w:rsidP="00B928A3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 (</w:t>
            </w:r>
            <w:r w:rsidRPr="008D2B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Page</w:t>
            </w: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</w:t>
            </w:r>
          </w:p>
        </w:tc>
      </w:tr>
      <w:tr w:rsidR="008D2BE9" w:rsidRPr="008D2BE9" w:rsidTr="009B1401">
        <w:trPr>
          <w:trHeight w:val="2803"/>
        </w:trPr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54" w:rsidRPr="008D2BE9" w:rsidRDefault="00647D54" w:rsidP="00FB4F3A">
            <w:pPr>
              <w:rPr>
                <w:rFonts w:ascii="TH SarabunPSK" w:hAnsi="TH SarabunPSK" w:cs="TH SarabunPSK"/>
                <w:spacing w:val="-10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cs/>
              </w:rPr>
              <w:t>การฝึกอบรมและพัฒนาบุคลากร</w:t>
            </w:r>
            <w:r w:rsidR="00FB4F3A" w:rsidRPr="008D2BE9">
              <w:rPr>
                <w:rFonts w:ascii="TH SarabunPSK" w:hAnsi="TH SarabunPSK" w:cs="TH SarabunPSK" w:hint="cs"/>
                <w:spacing w:val="-10"/>
                <w:cs/>
              </w:rPr>
              <w:t xml:space="preserve">  </w:t>
            </w:r>
            <w:r w:rsidR="00FD0CC7" w:rsidRPr="008D2BE9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8D2BE9">
              <w:rPr>
                <w:rFonts w:ascii="TH SarabunPSK" w:hAnsi="TH SarabunPSK" w:cs="TH SarabunPSK" w:hint="cs"/>
                <w:spacing w:val="-10"/>
                <w:cs/>
              </w:rPr>
              <w:t xml:space="preserve">  </w:t>
            </w:r>
            <w:r w:rsidRPr="008D2BE9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ในหน่วยงาน </w:t>
            </w:r>
            <w:r w:rsidRPr="008D2BE9">
              <w:rPr>
                <w:rFonts w:ascii="TH SarabunPSK" w:hAnsi="TH SarabunPSK" w:cs="TH SarabunPSK"/>
                <w:b/>
                <w:bCs/>
                <w:spacing w:val="-10"/>
              </w:rPr>
              <w:t>(On The Job Training and Development)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pacing w:val="-10"/>
              </w:rPr>
            </w:pPr>
            <w:r w:rsidRPr="008D2BE9">
              <w:rPr>
                <w:rFonts w:ascii="TH SarabunPSK" w:hAnsi="TH SarabunPSK" w:cs="TH SarabunPSK"/>
                <w:spacing w:val="-10"/>
              </w:rPr>
              <w:t xml:space="preserve">                                     </w:t>
            </w:r>
            <w:r w:rsidR="00FB4F3A" w:rsidRPr="008D2BE9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8D2BE9">
              <w:rPr>
                <w:rFonts w:ascii="TH SarabunPSK" w:hAnsi="TH SarabunPSK" w:cs="TH SarabunPSK"/>
                <w:spacing w:val="-10"/>
              </w:rPr>
              <w:t xml:space="preserve">              </w:t>
            </w:r>
            <w:r w:rsidR="00FD0CC7" w:rsidRPr="008D2BE9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8D2BE9">
              <w:rPr>
                <w:rFonts w:ascii="TH SarabunPSK" w:hAnsi="TH SarabunPSK" w:cs="TH SarabunPSK" w:hint="cs"/>
                <w:spacing w:val="-10"/>
                <w:cs/>
              </w:rPr>
              <w:t xml:space="preserve">  </w:t>
            </w:r>
            <w:r w:rsidRPr="008D2BE9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ภายใน (</w:t>
            </w:r>
            <w:r w:rsidRPr="008D2BE9">
              <w:rPr>
                <w:rFonts w:ascii="TH SarabunPSK" w:hAnsi="TH SarabunPSK" w:cs="TH SarabunPSK"/>
                <w:b/>
                <w:bCs/>
                <w:spacing w:val="-10"/>
              </w:rPr>
              <w:t>Internal Training and Development)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spacing w:val="-10"/>
                <w:lang w:eastAsia="th-TH"/>
              </w:rPr>
            </w:pPr>
            <w:r w:rsidRPr="008D2BE9">
              <w:rPr>
                <w:rFonts w:ascii="TH SarabunPSK" w:hAnsi="TH SarabunPSK" w:cs="TH SarabunPSK"/>
                <w:spacing w:val="-10"/>
              </w:rPr>
              <w:t xml:space="preserve">                                       </w:t>
            </w:r>
            <w:r w:rsidR="00FB4F3A" w:rsidRPr="008D2BE9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8D2BE9">
              <w:rPr>
                <w:rFonts w:ascii="TH SarabunPSK" w:hAnsi="TH SarabunPSK" w:cs="TH SarabunPSK"/>
                <w:spacing w:val="-10"/>
              </w:rPr>
              <w:t xml:space="preserve">            </w:t>
            </w:r>
            <w:r w:rsidR="00FD0CC7" w:rsidRPr="008D2BE9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8D2BE9">
              <w:rPr>
                <w:rFonts w:ascii="TH SarabunPSK" w:hAnsi="TH SarabunPSK" w:cs="TH SarabunPSK" w:hint="cs"/>
                <w:spacing w:val="-10"/>
                <w:cs/>
              </w:rPr>
              <w:t xml:space="preserve">  </w:t>
            </w:r>
            <w:r w:rsidRPr="008D2BE9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ภายนอก (</w:t>
            </w:r>
            <w:r w:rsidRPr="008D2BE9">
              <w:rPr>
                <w:rFonts w:ascii="TH SarabunPSK" w:hAnsi="TH SarabunPSK" w:cs="TH SarabunPSK"/>
                <w:b/>
                <w:bCs/>
                <w:spacing w:val="-10"/>
              </w:rPr>
              <w:t>External Training and Development)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sz w:val="12"/>
                <w:szCs w:val="12"/>
                <w:lang w:eastAsia="th-TH"/>
              </w:rPr>
            </w:pPr>
          </w:p>
          <w:p w:rsidR="00647D54" w:rsidRPr="008D2BE9" w:rsidRDefault="0041509D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cs/>
              </w:rPr>
              <w:t>หัวข้อเรื่อง</w:t>
            </w:r>
            <w:r w:rsidRPr="008D2BE9">
              <w:rPr>
                <w:rFonts w:ascii="TH SarabunPSK" w:hAnsi="TH SarabunPSK" w:cs="TH SarabunPSK"/>
                <w:b/>
                <w:bCs/>
              </w:rPr>
              <w:t>/</w:t>
            </w:r>
            <w:r w:rsidRPr="008D2BE9">
              <w:rPr>
                <w:rFonts w:ascii="TH SarabunPSK" w:hAnsi="TH SarabunPSK" w:cs="TH SarabunPSK" w:hint="cs"/>
                <w:b/>
                <w:bCs/>
                <w:cs/>
              </w:rPr>
              <w:t>ชื่อเรื่อง</w:t>
            </w:r>
            <w:r w:rsidR="00647D54"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Topic/Title</w:t>
            </w:r>
            <w:r w:rsidR="00647D54"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)</w:t>
            </w:r>
            <w:r w:rsidR="00647D54" w:rsidRPr="008D2BE9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  <w:r w:rsidR="00647D54"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…………………………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</w:t>
            </w:r>
            <w:r w:rsidR="0041756D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</w:t>
            </w:r>
            <w:r w:rsidR="00647D54" w:rsidRPr="008D2BE9">
              <w:rPr>
                <w:rFonts w:ascii="TH SarabunPSK" w:hAnsi="TH SarabunPSK" w:cs="TH SarabunPSK"/>
                <w:snapToGrid w:val="0"/>
                <w:lang w:eastAsia="th-TH"/>
              </w:rPr>
              <w:t>.…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.........................................................................</w:t>
            </w:r>
            <w:r w:rsidR="002E2ADD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</w:t>
            </w:r>
            <w:r w:rsidR="001243F1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</w:t>
            </w:r>
            <w:r w:rsidR="0041756D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</w:t>
            </w:r>
            <w:r w:rsidR="002E2ADD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</w:t>
            </w:r>
            <w:r w:rsidR="00647D54"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สถานที่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(Place)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Pr="008D2BE9">
              <w:rPr>
                <w:rFonts w:ascii="TH SarabunPSK" w:hAnsi="TH SarabunPSK" w:cs="TH SarabunPSK" w:hint="cs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...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</w:t>
            </w:r>
            <w:r w:rsidR="0041756D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</w:t>
            </w:r>
            <w:r w:rsidR="002E2ADD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… 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เวลา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(Time)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</w:t>
            </w:r>
            <w:r w:rsidR="00621118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</w:t>
            </w:r>
            <w:r w:rsidR="001243F1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….</w:t>
            </w:r>
          </w:p>
          <w:p w:rsidR="00647D54" w:rsidRPr="008D2BE9" w:rsidRDefault="00647D54" w:rsidP="00D67BF2">
            <w:pPr>
              <w:pStyle w:val="Heading1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คำชี้แจง  :   ให้ผู้ขออนุ</w:t>
            </w:r>
            <w:r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มัติฝึก</w:t>
            </w:r>
            <w:r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อบรม</w:t>
            </w:r>
            <w:r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="00432A6A" w:rsidRPr="00432A6A">
              <w:rPr>
                <w:rFonts w:ascii="TH SarabunPSK" w:hAnsi="TH SarabunPSK" w:cs="TH SarabunPSK"/>
                <w:sz w:val="24"/>
                <w:szCs w:val="24"/>
                <w:cs/>
              </w:rPr>
              <w:t>/ศึกษาดูงาน</w:t>
            </w:r>
            <w:r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ทำเอกสารการลงทะเบียนและผลการ</w:t>
            </w:r>
            <w:r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</w:t>
            </w:r>
            <w:r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อบรม</w:t>
            </w:r>
            <w:r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และพัฒนาบุคลากร</w:t>
            </w:r>
            <w:r w:rsidR="00D852F1" w:rsidRPr="00D852F1">
              <w:rPr>
                <w:rFonts w:ascii="TH SarabunPSK" w:hAnsi="TH SarabunPSK" w:cs="TH SarabunPSK"/>
                <w:sz w:val="24"/>
                <w:szCs w:val="24"/>
                <w:cs/>
              </w:rPr>
              <w:t>/ศึกษาดูงาน</w:t>
            </w:r>
            <w:r w:rsidRPr="008D2B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โดยพิจารณาดังนี้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     1.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กรณีที่มีวิทยากร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ผู้สอน จำนวนหลายท่าน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ให้</w:t>
            </w:r>
            <w:r w:rsidR="00E70BC7" w:rsidRPr="008D2BE9">
              <w:rPr>
                <w:rFonts w:ascii="TH SarabunPSK" w:hAnsi="TH SarabunPSK" w:cs="TH SarabunPSK"/>
                <w:cs/>
              </w:rPr>
              <w:t>ผู้ขออนุ</w:t>
            </w:r>
            <w:r w:rsidR="00E70BC7" w:rsidRPr="008D2BE9">
              <w:rPr>
                <w:rFonts w:ascii="TH SarabunPSK" w:hAnsi="TH SarabunPSK" w:cs="TH SarabunPSK" w:hint="cs"/>
                <w:cs/>
              </w:rPr>
              <w:t>มัติฝึก</w:t>
            </w:r>
            <w:r w:rsidR="00E70BC7" w:rsidRPr="008D2BE9">
              <w:rPr>
                <w:rFonts w:ascii="TH SarabunPSK" w:hAnsi="TH SarabunPSK" w:cs="TH SarabunPSK"/>
                <w:cs/>
              </w:rPr>
              <w:t>อบรม</w:t>
            </w:r>
            <w:r w:rsidR="00E70BC7" w:rsidRPr="008D2BE9">
              <w:rPr>
                <w:rFonts w:ascii="TH SarabunPSK" w:hAnsi="TH SarabunPSK" w:cs="TH SarabunPSK" w:hint="cs"/>
                <w:cs/>
              </w:rPr>
              <w:t>ฯ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ให้หัวหน้าวิทยากร หรือวิทยากรท่านหนึ่งท่านใดเป็นผู้ลงนาม</w:t>
            </w:r>
          </w:p>
          <w:p w:rsidR="00E70BC7" w:rsidRPr="008D2BE9" w:rsidRDefault="00E45E86" w:rsidP="00D67BF2">
            <w:pPr>
              <w:rPr>
                <w:rFonts w:ascii="TH SarabunPSK" w:hAnsi="TH SarabunPSK" w:cs="TH SarabunPSK"/>
                <w:snapToGrid w:val="0"/>
                <w:spacing w:val="-6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     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lang w:eastAsia="th-TH"/>
              </w:rPr>
              <w:t xml:space="preserve">2. 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กรณีเป็นการ</w:t>
            </w:r>
            <w:r w:rsidR="00647D54"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>ฝึก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อบรม</w:t>
            </w:r>
            <w:r w:rsidR="00647D54"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>และพัฒนาบุคลากร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 xml:space="preserve">ภายนอก </w:t>
            </w:r>
            <w:r w:rsidR="00647D54" w:rsidRPr="008D2BE9">
              <w:rPr>
                <w:rFonts w:ascii="TH SarabunPSK" w:hAnsi="TH SarabunPSK" w:cs="TH SarabunPSK"/>
                <w:spacing w:val="-6"/>
                <w:cs/>
              </w:rPr>
              <w:t>(</w:t>
            </w:r>
            <w:r w:rsidR="00647D54" w:rsidRPr="008D2BE9">
              <w:rPr>
                <w:rFonts w:ascii="TH SarabunPSK" w:hAnsi="TH SarabunPSK" w:cs="TH SarabunPSK"/>
                <w:spacing w:val="-6"/>
              </w:rPr>
              <w:t>External Train.</w:t>
            </w:r>
            <w:r w:rsidR="00647D54" w:rsidRPr="008D2BE9">
              <w:rPr>
                <w:rFonts w:ascii="TH SarabunPSK" w:hAnsi="TH SarabunPSK" w:cs="TH SarabunPSK"/>
                <w:spacing w:val="-6"/>
                <w:cs/>
              </w:rPr>
              <w:t>)</w:t>
            </w:r>
            <w:r w:rsidR="00647D54" w:rsidRPr="008D2BE9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 xml:space="preserve">ในช่อง 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ผู้จัด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ผู้ควบคุม/หัวหน้า</w:t>
            </w:r>
            <w:r w:rsidR="00647D54"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>หน่วยงาน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สามารถให้เจ้าหน้าที่ลงทะเบียน</w:t>
            </w:r>
            <w:r w:rsidR="00647D54"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 xml:space="preserve"> 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หรือ</w:t>
            </w:r>
          </w:p>
          <w:p w:rsidR="00647D54" w:rsidRPr="008D2BE9" w:rsidRDefault="00E70BC7" w:rsidP="00D67BF2">
            <w:pPr>
              <w:rPr>
                <w:rFonts w:ascii="TH SarabunPSK" w:hAnsi="TH SarabunPSK" w:cs="TH SarabunPSK"/>
                <w:snapToGrid w:val="0"/>
                <w:spacing w:val="-6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spacing w:val="-6"/>
                <w:lang w:eastAsia="th-TH"/>
              </w:rPr>
              <w:t xml:space="preserve">      </w:t>
            </w:r>
            <w:r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 xml:space="preserve">   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ตัวแทนคณะผู้จัด</w:t>
            </w:r>
            <w:r w:rsidR="00647D54"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>ภายนอก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เป็นผู้ลงนามแทน</w:t>
            </w:r>
          </w:p>
          <w:p w:rsidR="00E45E86" w:rsidRPr="008D2BE9" w:rsidRDefault="00E45E86" w:rsidP="00B21A6C">
            <w:pPr>
              <w:pStyle w:val="BodyText3"/>
              <w:spacing w:after="0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D2BE9">
              <w:rPr>
                <w:rFonts w:ascii="TH SarabunPSK" w:hAnsi="TH SarabunPSK" w:cs="TH SarabunPSK"/>
                <w:snapToGrid w:val="0"/>
                <w:sz w:val="24"/>
                <w:szCs w:val="24"/>
                <w:lang w:eastAsia="th-TH"/>
              </w:rPr>
              <w:t xml:space="preserve">     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3. สำหรับการ</w:t>
            </w:r>
            <w:r w:rsidR="00647D54" w:rsidRPr="008D2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ฝึก</w:t>
            </w:r>
            <w:r w:rsidR="00647D54"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อบรม</w:t>
            </w:r>
            <w:r w:rsidR="00647D54"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และพัฒนา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โดยหน่วยงานภายนอก (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</w:rPr>
              <w:t>External Train.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) </w:t>
            </w:r>
            <w:r w:rsidR="00647D54" w:rsidRPr="008D2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ให้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ผู้เข้า</w:t>
            </w:r>
            <w:r w:rsidR="00491A00"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</w:t>
            </w:r>
            <w:r w:rsidR="00491A00"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อบรม</w:t>
            </w:r>
            <w:r w:rsidR="00491A00"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="00491A00" w:rsidRPr="008D2BE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นำแบบลงทะเบียนฯ ให้กับ วิทยากร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</w:rPr>
              <w:t>/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ผู้สอน</w:t>
            </w:r>
            <w:r w:rsidR="00647D54" w:rsidRPr="008D2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หรือ</w:t>
            </w:r>
          </w:p>
          <w:p w:rsidR="00647D54" w:rsidRPr="008D2BE9" w:rsidRDefault="00B21A6C" w:rsidP="00B21A6C">
            <w:pPr>
              <w:pStyle w:val="BodyText3"/>
              <w:spacing w:after="0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D2BE9">
              <w:rPr>
                <w:rFonts w:ascii="TH SarabunPSK" w:hAnsi="TH SarabunPSK" w:cs="TH SarabunPSK"/>
                <w:snapToGrid w:val="0"/>
                <w:spacing w:val="-6"/>
                <w:sz w:val="24"/>
                <w:szCs w:val="24"/>
                <w:lang w:eastAsia="th-TH"/>
              </w:rPr>
              <w:t xml:space="preserve">      </w:t>
            </w:r>
            <w:r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 xml:space="preserve">   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ผู้</w:t>
            </w:r>
            <w:r w:rsidR="00647D54" w:rsidRPr="008D2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จัด/ผู้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ควบคุมบุคคลใดบุคคลหนึ่ง </w:t>
            </w:r>
            <w:r w:rsidR="00647D54"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หรือทั้งสองท่านลงนามรับรอง</w:t>
            </w:r>
            <w:r w:rsidR="00685CFB"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</w:t>
            </w:r>
            <w:r w:rsidR="00647D54"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ในช่องที่กำหนด</w:t>
            </w:r>
          </w:p>
          <w:p w:rsidR="00647D54" w:rsidRPr="008D2BE9" w:rsidRDefault="00685CFB" w:rsidP="00D67BF2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     </w:t>
            </w:r>
            <w:r w:rsidR="00647D54"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4. 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การพิจารณาผู้ผ่านการ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ฝึก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อบรม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และพัฒนา 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ให้ปฏิบัติตาม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หลักเกณฑ์ที่กำหนด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สำหรับการฝึกอบรมโดยหน่วยงานภายนอก 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ใ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ห้วิทยากร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="00647D54" w:rsidRPr="008D2BE9">
              <w:rPr>
                <w:rFonts w:ascii="TH SarabunPSK" w:hAnsi="TH SarabunPSK" w:cs="TH SarabunPSK"/>
                <w:cs/>
              </w:rPr>
              <w:t>ผู้สอน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/ผู้จัด/</w:t>
            </w:r>
          </w:p>
          <w:p w:rsidR="00647D54" w:rsidRPr="008D2BE9" w:rsidRDefault="00685CFB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spacing w:val="-6"/>
                <w:lang w:eastAsia="th-TH"/>
              </w:rPr>
              <w:t xml:space="preserve">      </w:t>
            </w:r>
            <w:r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 xml:space="preserve">   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ผู้ควบคุม/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หัวหน้า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หน่วยงาน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เป็นผู้กำหนดวิธีการและเกณฑ์การประเมินตามควา</w:t>
            </w:r>
            <w:r w:rsidR="00F91235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ม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เหมาะสมของหลักสูตรนั้นๆ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sz w:val="12"/>
                <w:szCs w:val="12"/>
                <w:lang w:eastAsia="th-TH"/>
              </w:rPr>
            </w:pPr>
          </w:p>
        </w:tc>
      </w:tr>
      <w:tr w:rsidR="008D2BE9" w:rsidRPr="008D2BE9" w:rsidTr="009B1401">
        <w:trPr>
          <w:cantSplit/>
          <w:trHeight w:val="360"/>
        </w:trPr>
        <w:tc>
          <w:tcPr>
            <w:tcW w:w="580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7D54" w:rsidRPr="008D2BE9" w:rsidRDefault="00647D54" w:rsidP="00D67BF2">
            <w:pPr>
              <w:pStyle w:val="Heading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4"/>
                <w:szCs w:val="24"/>
                <w:cs/>
                <w:lang w:eastAsia="th-TH"/>
              </w:rPr>
              <w:t>วิธีการประเมินผล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24"/>
                <w:szCs w:val="24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Evaluation Method</w:t>
            </w:r>
          </w:p>
        </w:tc>
        <w:tc>
          <w:tcPr>
            <w:tcW w:w="5391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7D54" w:rsidRPr="008D2BE9" w:rsidRDefault="00647D54" w:rsidP="00D67BF2">
            <w:pPr>
              <w:pStyle w:val="Heading2"/>
              <w:rPr>
                <w:rFonts w:ascii="TH SarabunPSK" w:hAnsi="TH SarabunPSK" w:cs="TH SarabunPSK"/>
                <w:sz w:val="24"/>
                <w:szCs w:val="24"/>
              </w:rPr>
            </w:pPr>
            <w:r w:rsidRPr="008D2B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เกณฑ์การพิจารณาผู้ผ่านการฝึกอบรม</w:t>
            </w:r>
            <w:r w:rsidRPr="008D2B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  <w:r w:rsidRPr="008D2BE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Criteria for Pass</w:t>
            </w:r>
          </w:p>
        </w:tc>
      </w:tr>
      <w:tr w:rsidR="008D2BE9" w:rsidRPr="008D2BE9" w:rsidTr="009B1401">
        <w:trPr>
          <w:cantSplit/>
          <w:trHeight w:val="858"/>
        </w:trPr>
        <w:tc>
          <w:tcPr>
            <w:tcW w:w="58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[ 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]  การเข้าร่วม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ฝึก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อบรม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และพัฒนา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(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Time Attendance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)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[  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]  การทดสอบ (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Final Testing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)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[  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]  การทดสอบการปฏิบัติ (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Performance Verification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)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[  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]  การนำเสนอ (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Presentation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)</w:t>
            </w:r>
          </w:p>
          <w:p w:rsidR="00647D54" w:rsidRPr="008D2BE9" w:rsidRDefault="00647D54" w:rsidP="005D5E23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[  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]  อื่นๆ </w:t>
            </w:r>
            <w:r w:rsidR="0006233B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(โปรดระบุ)</w:t>
            </w:r>
            <w:r w:rsidR="0006233B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="009C5CB9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(</w:t>
            </w:r>
            <w:r w:rsidR="009C5CB9" w:rsidRPr="008D2BE9">
              <w:rPr>
                <w:rFonts w:ascii="TH SarabunPSK" w:hAnsi="TH SarabunPSK" w:cs="TH SarabunPSK"/>
                <w:snapToGrid w:val="0"/>
                <w:lang w:eastAsia="th-TH"/>
              </w:rPr>
              <w:t>Other</w:t>
            </w:r>
            <w:r w:rsidR="00B1448F" w:rsidRPr="008D2BE9">
              <w:rPr>
                <w:rFonts w:ascii="TH SarabunPSK" w:hAnsi="TH SarabunPSK" w:cs="TH SarabunPSK"/>
                <w:snapToGrid w:val="0"/>
                <w:lang w:eastAsia="th-TH"/>
              </w:rPr>
              <w:t>s</w:t>
            </w:r>
            <w:r w:rsidR="009C5CB9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)</w:t>
            </w:r>
            <w:r w:rsidR="009C5CB9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  <w:r w:rsidR="0006233B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………………………………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</w:t>
            </w:r>
          </w:p>
          <w:p w:rsidR="005D5E23" w:rsidRPr="008D2BE9" w:rsidRDefault="005D5E23" w:rsidP="005D5E23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………………………………………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………………………………………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</w:t>
            </w:r>
          </w:p>
        </w:tc>
        <w:tc>
          <w:tcPr>
            <w:tcW w:w="539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มีเวลาเรียน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Time Attendance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[  ]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เต็มจำนวนของเวลาเรียนทั้งหมด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Full Time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[  ]  ไม่น้อยกว่า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/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Not less than (%)</w:t>
            </w:r>
            <w:r w:rsidR="00B67FB7"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..…</w:t>
            </w:r>
            <w:r w:rsidR="00B67FB7"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เปอร์เซ็นต์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ของเวลาเรียนทั้งหมด</w:t>
            </w:r>
          </w:p>
        </w:tc>
      </w:tr>
      <w:tr w:rsidR="008D2BE9" w:rsidRPr="008D2BE9" w:rsidTr="009B1401">
        <w:trPr>
          <w:cantSplit/>
          <w:trHeight w:val="600"/>
        </w:trPr>
        <w:tc>
          <w:tcPr>
            <w:tcW w:w="580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39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ไ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ด้คะแนน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Score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ไม่น้อยกว่า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/Not less than</w:t>
            </w:r>
            <w:r w:rsidR="00B67FB7"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</w:t>
            </w:r>
            <w:r w:rsidR="00B67FB7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คะแนน จาก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คะแนนเต็ม</w:t>
            </w:r>
            <w:r w:rsidR="004126F3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..……</w:t>
            </w:r>
            <w:r w:rsidR="004126F3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คะแนน</w:t>
            </w:r>
          </w:p>
        </w:tc>
      </w:tr>
      <w:tr w:rsidR="008D2BE9" w:rsidRPr="008D2BE9" w:rsidTr="009B1401">
        <w:trPr>
          <w:cantSplit/>
          <w:trHeight w:val="345"/>
        </w:trPr>
        <w:tc>
          <w:tcPr>
            <w:tcW w:w="580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539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อื่นๆ (โปรดระบุ)/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Others</w:t>
            </w:r>
            <w:r w:rsidR="00BE5096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...................</w:t>
            </w:r>
            <w:r w:rsidR="00B1448F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...........................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</w:t>
            </w:r>
            <w:r w:rsidR="0003198D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.............</w:t>
            </w:r>
            <w:r w:rsidR="00BE5096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</w:t>
            </w:r>
          </w:p>
          <w:p w:rsidR="00647D54" w:rsidRPr="008D2BE9" w:rsidRDefault="00593E16" w:rsidP="00593E16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..............................................</w:t>
            </w:r>
            <w:r w:rsidR="00B1448F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.....................................</w:t>
            </w:r>
            <w:r w:rsidR="0003198D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..................</w:t>
            </w:r>
          </w:p>
        </w:tc>
      </w:tr>
      <w:tr w:rsidR="008D2BE9" w:rsidRPr="008D2BE9" w:rsidTr="009B1401">
        <w:trPr>
          <w:cantSplit/>
          <w:trHeight w:val="65"/>
        </w:trPr>
        <w:tc>
          <w:tcPr>
            <w:tcW w:w="36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บรรยายโดย/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Described by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ตรวจสอบโดย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/</w:t>
            </w:r>
            <w:r w:rsidRPr="008D2BE9">
              <w:rPr>
                <w:rStyle w:val="hps"/>
                <w:rFonts w:ascii="TH SarabunPSK" w:hAnsi="TH SarabunPSK" w:cs="TH SarabunPSK"/>
                <w:b/>
                <w:bCs/>
              </w:rPr>
              <w:t>Verified by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อนุมัติโดย/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Approved by</w:t>
            </w:r>
          </w:p>
        </w:tc>
      </w:tr>
      <w:tr w:rsidR="008D2BE9" w:rsidRPr="008D2BE9" w:rsidTr="009B1401">
        <w:trPr>
          <w:cantSplit/>
          <w:trHeight w:val="75"/>
        </w:trPr>
        <w:tc>
          <w:tcPr>
            <w:tcW w:w="3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8F" w:rsidRPr="008D2BE9" w:rsidRDefault="00B1448F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B1448F" w:rsidRPr="008D2BE9" w:rsidRDefault="00B1448F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</w:rPr>
              <w:t>…………</w:t>
            </w:r>
            <w:r w:rsidRPr="008D2BE9">
              <w:rPr>
                <w:rFonts w:ascii="TH SarabunPSK" w:hAnsi="TH SarabunPSK" w:cs="TH SarabunPSK"/>
                <w:cs/>
              </w:rPr>
              <w:t>.............</w:t>
            </w:r>
            <w:r w:rsidRPr="008D2BE9">
              <w:rPr>
                <w:rFonts w:ascii="TH SarabunPSK" w:hAnsi="TH SarabunPSK" w:cs="TH SarabunPSK"/>
              </w:rPr>
              <w:t>………………</w:t>
            </w:r>
            <w:r w:rsidRPr="008D2BE9">
              <w:rPr>
                <w:rFonts w:ascii="TH SarabunPSK" w:hAnsi="TH SarabunPSK" w:cs="TH SarabunPSK"/>
                <w:cs/>
              </w:rPr>
              <w:t>..</w:t>
            </w:r>
          </w:p>
          <w:p w:rsidR="00652815" w:rsidRDefault="00652815" w:rsidP="00B1448F">
            <w:pPr>
              <w:jc w:val="center"/>
              <w:rPr>
                <w:rFonts w:ascii="TH SarabunPSK" w:hAnsi="TH SarabunPSK" w:cs="TH SarabunPSK" w:hint="cs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วิทยากร/ผู้สอน</w:t>
            </w:r>
          </w:p>
          <w:p w:rsidR="00B1448F" w:rsidRPr="008D2BE9" w:rsidRDefault="00B1448F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(</w:t>
            </w:r>
            <w:r w:rsidR="00171D19" w:rsidRPr="008D2BE9">
              <w:rPr>
                <w:rFonts w:ascii="TH SarabunPSK" w:hAnsi="TH SarabunPSK" w:cs="TH SarabunPSK"/>
                <w:snapToGrid w:val="0"/>
                <w:lang w:eastAsia="th-TH"/>
              </w:rPr>
              <w:t>Lecturer/Instructor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)</w:t>
            </w:r>
          </w:p>
          <w:p w:rsidR="00B1448F" w:rsidRPr="008D2BE9" w:rsidRDefault="00B1448F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(.......................................................)</w:t>
            </w:r>
          </w:p>
          <w:p w:rsidR="00647D54" w:rsidRPr="008D2BE9" w:rsidRDefault="00B1448F" w:rsidP="00B1448F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วันที่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……/………/……….</w:t>
            </w:r>
          </w:p>
        </w:tc>
        <w:tc>
          <w:tcPr>
            <w:tcW w:w="3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54" w:rsidRPr="008D2BE9" w:rsidRDefault="00647D54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47D54" w:rsidRPr="008D2BE9" w:rsidRDefault="00647D54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</w:rPr>
              <w:t>…………</w:t>
            </w:r>
            <w:r w:rsidRPr="008D2BE9">
              <w:rPr>
                <w:rFonts w:ascii="TH SarabunPSK" w:hAnsi="TH SarabunPSK" w:cs="TH SarabunPSK"/>
                <w:cs/>
              </w:rPr>
              <w:t>.............</w:t>
            </w:r>
            <w:r w:rsidRPr="008D2BE9">
              <w:rPr>
                <w:rFonts w:ascii="TH SarabunPSK" w:hAnsi="TH SarabunPSK" w:cs="TH SarabunPSK"/>
              </w:rPr>
              <w:t>………………</w:t>
            </w:r>
            <w:r w:rsidRPr="008D2BE9">
              <w:rPr>
                <w:rFonts w:ascii="TH SarabunPSK" w:hAnsi="TH SarabunPSK" w:cs="TH SarabunPSK"/>
                <w:cs/>
              </w:rPr>
              <w:t>..</w:t>
            </w:r>
          </w:p>
          <w:p w:rsidR="00647D54" w:rsidRPr="008D2BE9" w:rsidRDefault="00647D54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ผู้จัด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ผู้ควบคุม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/หัวหน้าหน่วยงาน</w:t>
            </w:r>
          </w:p>
          <w:p w:rsidR="00647D54" w:rsidRPr="008D2BE9" w:rsidRDefault="00647D54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(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Organizer/</w:t>
            </w:r>
            <w:r w:rsidRPr="008D2BE9">
              <w:rPr>
                <w:rFonts w:ascii="TH SarabunPSK" w:hAnsi="TH SarabunPSK" w:cs="TH SarabunPSK"/>
              </w:rPr>
              <w:t>Controller/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Head of the agency)</w:t>
            </w:r>
          </w:p>
          <w:p w:rsidR="00647D54" w:rsidRPr="008D2BE9" w:rsidRDefault="00647D54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(.......................................................)</w:t>
            </w:r>
          </w:p>
          <w:p w:rsidR="00647D54" w:rsidRPr="008D2BE9" w:rsidRDefault="00647D54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วันที่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</w:p>
        </w:tc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</w:rPr>
              <w:t>…………</w:t>
            </w:r>
            <w:r w:rsidRPr="008D2BE9">
              <w:rPr>
                <w:rFonts w:ascii="TH SarabunPSK" w:hAnsi="TH SarabunPSK" w:cs="TH SarabunPSK"/>
                <w:cs/>
              </w:rPr>
              <w:t>.............</w:t>
            </w:r>
            <w:r w:rsidRPr="008D2BE9">
              <w:rPr>
                <w:rFonts w:ascii="TH SarabunPSK" w:hAnsi="TH SarabunPSK" w:cs="TH SarabunPSK"/>
              </w:rPr>
              <w:t>………………</w:t>
            </w:r>
            <w:r w:rsidRPr="008D2BE9">
              <w:rPr>
                <w:rFonts w:ascii="TH SarabunPSK" w:hAnsi="TH SarabunPSK" w:cs="TH SarabunPSK"/>
                <w:cs/>
              </w:rPr>
              <w:t>..</w:t>
            </w:r>
          </w:p>
          <w:p w:rsidR="00647D54" w:rsidRDefault="00647D54" w:rsidP="00D67BF2">
            <w:pPr>
              <w:jc w:val="center"/>
              <w:rPr>
                <w:rFonts w:ascii="TH SarabunPSK" w:hAnsi="TH SarabunPSK" w:cs="TH SarabunPSK" w:hint="cs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หัวหน้า</w:t>
            </w:r>
            <w:r w:rsidR="005C373F" w:rsidRPr="005C373F">
              <w:rPr>
                <w:rFonts w:ascii="TH SarabunPSK" w:hAnsi="TH SarabunPSK" w:cs="TH SarabunPSK"/>
                <w:snapToGrid w:val="0"/>
                <w:cs/>
                <w:lang w:eastAsia="th-TH"/>
              </w:rPr>
              <w:t>สำนัก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/คณะ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="005C373F" w:rsidRPr="005C373F">
              <w:rPr>
                <w:rFonts w:ascii="TH SarabunPSK" w:hAnsi="TH SarabunPSK" w:cs="TH SarabunPSK"/>
                <w:snapToGrid w:val="0"/>
                <w:cs/>
                <w:lang w:eastAsia="th-TH"/>
              </w:rPr>
              <w:t>ฝ่าย</w:t>
            </w:r>
          </w:p>
          <w:p w:rsidR="00652815" w:rsidRPr="00652815" w:rsidRDefault="00652815" w:rsidP="00D67BF2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(</w:t>
            </w:r>
            <w:r w:rsidRPr="00652815">
              <w:rPr>
                <w:rFonts w:ascii="TH SarabunPSK" w:hAnsi="TH SarabunPSK" w:cs="TH SarabunPSK"/>
                <w:snapToGrid w:val="0"/>
                <w:lang w:eastAsia="th-TH"/>
              </w:rPr>
              <w:t xml:space="preserve">Head of </w:t>
            </w:r>
            <w:r w:rsidRPr="00652815">
              <w:rPr>
                <w:rFonts w:ascii="TH SarabunPSK" w:hAnsi="TH SarabunPSK" w:cs="TH SarabunPSK"/>
              </w:rPr>
              <w:t>a</w:t>
            </w:r>
            <w:r w:rsidRPr="00652815">
              <w:rPr>
                <w:rFonts w:ascii="TH SarabunPSK" w:hAnsi="TH SarabunPSK" w:cs="TH SarabunPSK"/>
              </w:rPr>
              <w:t>cademy</w:t>
            </w:r>
            <w:r w:rsidRPr="00652815">
              <w:rPr>
                <w:rFonts w:ascii="TH SarabunPSK" w:hAnsi="TH SarabunPSK" w:cs="TH SarabunPSK"/>
                <w:snapToGrid w:val="0"/>
                <w:lang w:eastAsia="th-TH"/>
              </w:rPr>
              <w:t>/</w:t>
            </w:r>
            <w:r w:rsidRPr="00652815">
              <w:rPr>
                <w:rFonts w:ascii="TH SarabunPSK" w:hAnsi="TH SarabunPSK" w:cs="TH SarabunPSK"/>
              </w:rPr>
              <w:t>Faculty/Department</w:t>
            </w:r>
            <w:r w:rsidRPr="00652815">
              <w:rPr>
                <w:rFonts w:ascii="TH SarabunPSK" w:hAnsi="TH SarabunPSK" w:cs="TH SarabunPSK"/>
                <w:snapToGrid w:val="0"/>
                <w:lang w:eastAsia="th-TH"/>
              </w:rPr>
              <w:t>)</w:t>
            </w:r>
          </w:p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(.......................................................)</w:t>
            </w:r>
          </w:p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วันที่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</w:p>
        </w:tc>
      </w:tr>
    </w:tbl>
    <w:p w:rsidR="00647D54" w:rsidRPr="008D2BE9" w:rsidRDefault="00647D54" w:rsidP="0080759E">
      <w:pPr>
        <w:tabs>
          <w:tab w:val="left" w:pos="709"/>
        </w:tabs>
        <w:rPr>
          <w:rFonts w:ascii="TH SarabunPSK" w:hAnsi="TH SarabunPSK" w:cs="TH SarabunPSK"/>
          <w:sz w:val="22"/>
          <w:szCs w:val="22"/>
        </w:rPr>
        <w:sectPr w:rsidR="00647D54" w:rsidRPr="008D2BE9" w:rsidSect="0086402E">
          <w:pgSz w:w="11906" w:h="16838" w:code="9"/>
          <w:pgMar w:top="851" w:right="284" w:bottom="851" w:left="425" w:header="0" w:footer="0" w:gutter="0"/>
          <w:cols w:space="708"/>
          <w:docGrid w:linePitch="360"/>
        </w:sectPr>
      </w:pPr>
    </w:p>
    <w:p w:rsidR="00E404E7" w:rsidRPr="008D2BE9" w:rsidRDefault="00E404E7" w:rsidP="0080759E">
      <w:pPr>
        <w:tabs>
          <w:tab w:val="left" w:pos="709"/>
        </w:tabs>
        <w:rPr>
          <w:rFonts w:ascii="TH SarabunPSK" w:hAnsi="TH SarabunPSK" w:cs="TH SarabunPSK"/>
          <w:sz w:val="22"/>
          <w:szCs w:val="22"/>
        </w:rPr>
      </w:pPr>
    </w:p>
    <w:tbl>
      <w:tblPr>
        <w:tblW w:w="1119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84"/>
        <w:gridCol w:w="3544"/>
        <w:gridCol w:w="2126"/>
        <w:gridCol w:w="1417"/>
        <w:gridCol w:w="993"/>
        <w:gridCol w:w="567"/>
        <w:gridCol w:w="1134"/>
      </w:tblGrid>
      <w:tr w:rsidR="00915D25" w:rsidRPr="008D2BE9" w:rsidTr="009B1401">
        <w:trPr>
          <w:cantSplit/>
          <w:trHeight w:val="794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D25" w:rsidRPr="008D2BE9" w:rsidRDefault="00915D25" w:rsidP="00627ED6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8D2BE9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3653B40" wp14:editId="3D9EFB10">
                  <wp:extent cx="504000" cy="492108"/>
                  <wp:effectExtent l="19050" t="0" r="0" b="0"/>
                  <wp:docPr id="1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D25" w:rsidRPr="008D2BE9" w:rsidRDefault="00915D25" w:rsidP="00627ED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แบบลงทะเบียนและผลการ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ฝึก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อบรม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และพัฒนาบุคลากร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/ศึกษาดูงาน</w:t>
            </w:r>
          </w:p>
          <w:p w:rsidR="00915D25" w:rsidRPr="008D2BE9" w:rsidRDefault="00915D25" w:rsidP="00627ED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062A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Registration form and training results and personnel development/study visit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A1B" w:rsidRPr="008D2BE9" w:rsidRDefault="00371A1B" w:rsidP="00371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18</w:t>
            </w:r>
          </w:p>
          <w:p w:rsidR="00371A1B" w:rsidRPr="008D2BE9" w:rsidRDefault="00371A1B" w:rsidP="00371A1B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915D25" w:rsidRPr="008D2BE9" w:rsidRDefault="00371A1B" w:rsidP="00371A1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 (</w:t>
            </w:r>
            <w:r w:rsidRPr="008D2B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Page</w:t>
            </w: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</w:t>
            </w:r>
          </w:p>
        </w:tc>
      </w:tr>
      <w:tr w:rsidR="002818A6" w:rsidRPr="008D2BE9" w:rsidTr="003F599C">
        <w:trPr>
          <w:cantSplit/>
          <w:trHeight w:val="3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ที่</w:t>
            </w:r>
          </w:p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No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รหัส</w:t>
            </w:r>
          </w:p>
          <w:p w:rsidR="002818A6" w:rsidRPr="008D2BE9" w:rsidRDefault="002818A6" w:rsidP="00D67BF2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ประจำตัว</w:t>
            </w:r>
          </w:p>
          <w:p w:rsidR="002818A6" w:rsidRDefault="002818A6" w:rsidP="00EB703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Identification</w:t>
            </w:r>
          </w:p>
          <w:p w:rsidR="002818A6" w:rsidRPr="008D2BE9" w:rsidRDefault="002818A6" w:rsidP="00EB703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Number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18A6" w:rsidRDefault="002818A6" w:rsidP="0013053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รายชื่อ</w:t>
            </w:r>
          </w:p>
          <w:p w:rsidR="002818A6" w:rsidRDefault="002818A6" w:rsidP="0013053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ผู้เข้ารับการอบรม</w:t>
            </w:r>
          </w:p>
          <w:p w:rsidR="002818A6" w:rsidRPr="008D2BE9" w:rsidRDefault="002818A6" w:rsidP="0013053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List of Participants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18A6" w:rsidRDefault="002818A6" w:rsidP="00B57AC3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92F6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ศูนย์/แผนก/สำนัก/คณะ/ฝ่าย</w:t>
            </w:r>
          </w:p>
          <w:p w:rsidR="002818A6" w:rsidRDefault="002818A6" w:rsidP="00E26793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Center/Section/Academy/</w:t>
            </w:r>
          </w:p>
          <w:p w:rsidR="002818A6" w:rsidRPr="008D2BE9" w:rsidRDefault="002818A6" w:rsidP="00E26793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Faculty/Department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8A6" w:rsidRPr="00102E9B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ผู้เข้ารับการอบรมลงนาม/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Trainees Signed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8A6" w:rsidRPr="00A07DF3" w:rsidRDefault="002818A6" w:rsidP="00A07DF3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  <w:cs/>
              </w:rPr>
              <w:t>ผลการฝึกอบรม</w:t>
            </w:r>
          </w:p>
          <w:p w:rsidR="002818A6" w:rsidRPr="00A07DF3" w:rsidRDefault="002818A6" w:rsidP="00A07DF3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</w:rPr>
              <w:t>Result of</w:t>
            </w:r>
          </w:p>
          <w:p w:rsidR="002818A6" w:rsidRPr="008D2BE9" w:rsidRDefault="002818A6" w:rsidP="00A07DF3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</w:rPr>
              <w:t>Training</w:t>
            </w:r>
          </w:p>
        </w:tc>
      </w:tr>
      <w:tr w:rsidR="002818A6" w:rsidRPr="008D2BE9" w:rsidTr="003F599C">
        <w:trPr>
          <w:cantSplit/>
          <w:trHeight w:val="63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8A6" w:rsidRPr="004F42DA" w:rsidRDefault="002818A6" w:rsidP="00A07DF3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วัน : เดือน  :  ปี/</w:t>
            </w: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Date : Month : Year</w:t>
            </w:r>
          </w:p>
          <w:p w:rsidR="002818A6" w:rsidRPr="00102E9B" w:rsidRDefault="002818A6" w:rsidP="00A07DF3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…….../…….../………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8A6" w:rsidRPr="008D2BE9" w:rsidRDefault="002818A6" w:rsidP="003344C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2818A6" w:rsidRPr="008D2BE9" w:rsidTr="003F599C">
        <w:trPr>
          <w:cantSplit/>
          <w:trHeight w:val="30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4F42DA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5F2ABF" w:rsidRDefault="002818A6" w:rsidP="005F2AB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5F2AB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ผ่าน/ไม่ผ่าน</w:t>
            </w:r>
          </w:p>
          <w:p w:rsidR="002818A6" w:rsidRPr="008D2BE9" w:rsidRDefault="002818A6" w:rsidP="005F2AB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5F2AB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Pass/Fail</w:t>
            </w:r>
          </w:p>
        </w:tc>
      </w:tr>
      <w:tr w:rsidR="002818A6" w:rsidRPr="008D2BE9" w:rsidTr="003F599C">
        <w:trPr>
          <w:cantSplit/>
          <w:trHeight w:val="30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8A6" w:rsidRPr="004F42DA" w:rsidRDefault="00AA627F" w:rsidP="00AA627F">
            <w:pPr>
              <w:jc w:val="center"/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เวลา/</w:t>
            </w: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Time In</w:t>
            </w:r>
            <w:r w:rsidR="004A49D5"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…....…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8A6" w:rsidRPr="004F42DA" w:rsidRDefault="00AA627F" w:rsidP="00AA627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เวลา/</w:t>
            </w: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Time Out…....…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5F2ABF" w:rsidRDefault="002818A6" w:rsidP="005F2AB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2E562E" w:rsidRPr="008D2BE9" w:rsidTr="003F599C">
        <w:trPr>
          <w:cantSplit/>
          <w:trHeight w:val="33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E562E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E562E" w:rsidRPr="003F599C" w:rsidRDefault="002E562E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E562E" w:rsidRPr="003F599C" w:rsidRDefault="002E562E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E562E" w:rsidRPr="003F599C" w:rsidRDefault="002E562E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E562E" w:rsidRPr="003F599C" w:rsidRDefault="002E562E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E562E" w:rsidRPr="003F599C" w:rsidRDefault="002E562E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E562E" w:rsidRPr="003F599C" w:rsidRDefault="002E562E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9B1401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9B1401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9B1401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4A49D5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4A49D5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</w:tbl>
    <w:p w:rsidR="00AE7C10" w:rsidRPr="00240E0D" w:rsidRDefault="00AE7C10" w:rsidP="00034964">
      <w:pPr>
        <w:tabs>
          <w:tab w:val="left" w:pos="709"/>
        </w:tabs>
        <w:rPr>
          <w:rFonts w:ascii="TH SarabunPSK" w:hAnsi="TH SarabunPSK" w:cs="TH SarabunPSK"/>
          <w:snapToGrid w:val="0"/>
          <w:sz w:val="22"/>
          <w:szCs w:val="22"/>
          <w:lang w:eastAsia="th-TH"/>
        </w:rPr>
      </w:pPr>
    </w:p>
    <w:tbl>
      <w:tblPr>
        <w:tblW w:w="1119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84"/>
        <w:gridCol w:w="3544"/>
        <w:gridCol w:w="2126"/>
        <w:gridCol w:w="1417"/>
        <w:gridCol w:w="993"/>
        <w:gridCol w:w="567"/>
        <w:gridCol w:w="1134"/>
      </w:tblGrid>
      <w:tr w:rsidR="00B9620C" w:rsidRPr="008D2BE9" w:rsidTr="00F85AE0">
        <w:trPr>
          <w:cantSplit/>
          <w:trHeight w:val="794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8D2BE9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8026249" wp14:editId="3E817D3C">
                  <wp:extent cx="504000" cy="492108"/>
                  <wp:effectExtent l="19050" t="0" r="0" b="0"/>
                  <wp:docPr id="2" name="Picture 2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แบบลงทะเบียนและผลการ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ฝึก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อบรม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และพัฒนาบุคลากร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/ศึกษาดูงาน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062A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Registration form and training results and personnel development/study visit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18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 (</w:t>
            </w:r>
            <w:r w:rsidRPr="008D2B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Page</w:t>
            </w: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</w:t>
            </w:r>
          </w:p>
        </w:tc>
      </w:tr>
      <w:tr w:rsidR="00B9620C" w:rsidRPr="008D2BE9" w:rsidTr="00F85AE0">
        <w:trPr>
          <w:cantSplit/>
          <w:trHeight w:val="3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ที่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No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รหัส</w:t>
            </w:r>
          </w:p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ประจำตัว</w:t>
            </w:r>
          </w:p>
          <w:p w:rsidR="00B9620C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Identification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Number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620C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รายชื่อ</w:t>
            </w:r>
          </w:p>
          <w:p w:rsidR="00B9620C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ผู้เข้ารับการอบรม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List of Participants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620C" w:rsidRDefault="00B9620C" w:rsidP="00F85AE0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92F6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ศูนย์/แผนก/สำนัก/คณะ/ฝ่าย</w:t>
            </w:r>
          </w:p>
          <w:p w:rsidR="00B9620C" w:rsidRDefault="00B9620C" w:rsidP="00F85AE0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Center/Section/Academy/</w:t>
            </w:r>
          </w:p>
          <w:p w:rsidR="00B9620C" w:rsidRPr="008D2BE9" w:rsidRDefault="00B9620C" w:rsidP="00F85AE0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Faculty/Department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20C" w:rsidRPr="00102E9B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ผู้เข้ารับการอบรมลงนาม/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Trainees Signed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20C" w:rsidRPr="00A07DF3" w:rsidRDefault="00B9620C" w:rsidP="00F85AE0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  <w:cs/>
              </w:rPr>
              <w:t>ผลการฝึกอบรม</w:t>
            </w:r>
          </w:p>
          <w:p w:rsidR="00B9620C" w:rsidRPr="00A07DF3" w:rsidRDefault="00B9620C" w:rsidP="00F85AE0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</w:rPr>
              <w:t>Result of</w:t>
            </w:r>
          </w:p>
          <w:p w:rsidR="00B9620C" w:rsidRPr="008D2BE9" w:rsidRDefault="00B9620C" w:rsidP="00F85AE0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</w:rPr>
              <w:t>Training</w:t>
            </w:r>
          </w:p>
        </w:tc>
      </w:tr>
      <w:tr w:rsidR="00B9620C" w:rsidRPr="008D2BE9" w:rsidTr="00F85AE0">
        <w:trPr>
          <w:cantSplit/>
          <w:trHeight w:val="63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620C" w:rsidRPr="004F42DA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วัน : เดือน  :  ปี/</w:t>
            </w: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Date : Month : Year</w:t>
            </w:r>
          </w:p>
          <w:p w:rsidR="00B9620C" w:rsidRPr="00102E9B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…….../…….../………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8D2BE9" w:rsidTr="00F85AE0">
        <w:trPr>
          <w:cantSplit/>
          <w:trHeight w:val="30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4F42DA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5F2ABF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5F2AB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ผ่าน/ไม่ผ่าน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5F2AB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Pass/Fail</w:t>
            </w:r>
          </w:p>
        </w:tc>
      </w:tr>
      <w:tr w:rsidR="00B9620C" w:rsidRPr="005F2ABF" w:rsidTr="00F85AE0">
        <w:trPr>
          <w:cantSplit/>
          <w:trHeight w:val="30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20C" w:rsidRPr="004F42DA" w:rsidRDefault="00B9620C" w:rsidP="00F85AE0">
            <w:pPr>
              <w:jc w:val="center"/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เวลา/</w:t>
            </w: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Time In…....…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20C" w:rsidRPr="004F42DA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เวลา/</w:t>
            </w: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Time Out…....…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5F2ABF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240E0D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70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240E0D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71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</w:tbl>
    <w:p w:rsidR="00B9620C" w:rsidRPr="008D2BE9" w:rsidRDefault="00B9620C" w:rsidP="00240E0D">
      <w:pPr>
        <w:tabs>
          <w:tab w:val="left" w:pos="709"/>
        </w:tabs>
        <w:rPr>
          <w:rFonts w:ascii="TH SarabunPSK" w:hAnsi="TH SarabunPSK" w:cs="TH SarabunPSK"/>
          <w:snapToGrid w:val="0"/>
          <w:sz w:val="26"/>
          <w:szCs w:val="26"/>
          <w:lang w:eastAsia="th-TH"/>
        </w:rPr>
      </w:pPr>
    </w:p>
    <w:sectPr w:rsidR="00B9620C" w:rsidRPr="008D2BE9" w:rsidSect="00B9620C">
      <w:pgSz w:w="11906" w:h="16838" w:code="9"/>
      <w:pgMar w:top="851" w:right="284" w:bottom="851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>
    <w:nsid w:val="08C8097E"/>
    <w:multiLevelType w:val="hybridMultilevel"/>
    <w:tmpl w:val="B2C60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B9"/>
    <w:rsid w:val="00000372"/>
    <w:rsid w:val="00001996"/>
    <w:rsid w:val="000062A1"/>
    <w:rsid w:val="00010369"/>
    <w:rsid w:val="00017C3A"/>
    <w:rsid w:val="000208B6"/>
    <w:rsid w:val="00021057"/>
    <w:rsid w:val="00021205"/>
    <w:rsid w:val="00026987"/>
    <w:rsid w:val="0003198D"/>
    <w:rsid w:val="0003304D"/>
    <w:rsid w:val="0003430B"/>
    <w:rsid w:val="00034964"/>
    <w:rsid w:val="00035923"/>
    <w:rsid w:val="00041EEA"/>
    <w:rsid w:val="00051D86"/>
    <w:rsid w:val="000523F8"/>
    <w:rsid w:val="00054E71"/>
    <w:rsid w:val="0006233B"/>
    <w:rsid w:val="00066FD3"/>
    <w:rsid w:val="00071245"/>
    <w:rsid w:val="00082D88"/>
    <w:rsid w:val="00092FC9"/>
    <w:rsid w:val="000A4216"/>
    <w:rsid w:val="000A612A"/>
    <w:rsid w:val="000B0D22"/>
    <w:rsid w:val="000B0F84"/>
    <w:rsid w:val="000C1322"/>
    <w:rsid w:val="000C4736"/>
    <w:rsid w:val="000C54F3"/>
    <w:rsid w:val="000C6A87"/>
    <w:rsid w:val="000C7D60"/>
    <w:rsid w:val="000D71EB"/>
    <w:rsid w:val="000E10AA"/>
    <w:rsid w:val="000F556C"/>
    <w:rsid w:val="001019AF"/>
    <w:rsid w:val="00102E9B"/>
    <w:rsid w:val="001036EB"/>
    <w:rsid w:val="00105376"/>
    <w:rsid w:val="00113539"/>
    <w:rsid w:val="001159AA"/>
    <w:rsid w:val="001243F1"/>
    <w:rsid w:val="00127F58"/>
    <w:rsid w:val="0013053B"/>
    <w:rsid w:val="00133AC5"/>
    <w:rsid w:val="001364C4"/>
    <w:rsid w:val="001475B9"/>
    <w:rsid w:val="00155052"/>
    <w:rsid w:val="00162021"/>
    <w:rsid w:val="001665B4"/>
    <w:rsid w:val="00171D19"/>
    <w:rsid w:val="00172BD1"/>
    <w:rsid w:val="00174326"/>
    <w:rsid w:val="00176AB6"/>
    <w:rsid w:val="00186FEB"/>
    <w:rsid w:val="00195C4A"/>
    <w:rsid w:val="00197A3F"/>
    <w:rsid w:val="001B6409"/>
    <w:rsid w:val="001B7755"/>
    <w:rsid w:val="001D0424"/>
    <w:rsid w:val="001E00A2"/>
    <w:rsid w:val="001E76E0"/>
    <w:rsid w:val="001E7A75"/>
    <w:rsid w:val="001F54B6"/>
    <w:rsid w:val="002366AB"/>
    <w:rsid w:val="00240E0D"/>
    <w:rsid w:val="00246D0E"/>
    <w:rsid w:val="002509C7"/>
    <w:rsid w:val="00262D9C"/>
    <w:rsid w:val="00263EDE"/>
    <w:rsid w:val="00265623"/>
    <w:rsid w:val="0026772D"/>
    <w:rsid w:val="002754CD"/>
    <w:rsid w:val="00276875"/>
    <w:rsid w:val="00277279"/>
    <w:rsid w:val="00277E84"/>
    <w:rsid w:val="002818A6"/>
    <w:rsid w:val="00281F28"/>
    <w:rsid w:val="00284E73"/>
    <w:rsid w:val="002851C6"/>
    <w:rsid w:val="00287EEB"/>
    <w:rsid w:val="002939A4"/>
    <w:rsid w:val="00297C20"/>
    <w:rsid w:val="002B5659"/>
    <w:rsid w:val="002B617C"/>
    <w:rsid w:val="002B7B0D"/>
    <w:rsid w:val="002C2575"/>
    <w:rsid w:val="002C39AF"/>
    <w:rsid w:val="002D1279"/>
    <w:rsid w:val="002D5ABD"/>
    <w:rsid w:val="002D61EC"/>
    <w:rsid w:val="002E0AB3"/>
    <w:rsid w:val="002E1B28"/>
    <w:rsid w:val="002E2ADD"/>
    <w:rsid w:val="002E562E"/>
    <w:rsid w:val="002E7C60"/>
    <w:rsid w:val="002F645C"/>
    <w:rsid w:val="0030296B"/>
    <w:rsid w:val="00306B72"/>
    <w:rsid w:val="003101B9"/>
    <w:rsid w:val="00311461"/>
    <w:rsid w:val="00316886"/>
    <w:rsid w:val="003253FE"/>
    <w:rsid w:val="00330EEF"/>
    <w:rsid w:val="003344CF"/>
    <w:rsid w:val="003374F6"/>
    <w:rsid w:val="003423AA"/>
    <w:rsid w:val="00343CAD"/>
    <w:rsid w:val="00343DFC"/>
    <w:rsid w:val="00344729"/>
    <w:rsid w:val="00361599"/>
    <w:rsid w:val="00362560"/>
    <w:rsid w:val="003712DF"/>
    <w:rsid w:val="00371A1B"/>
    <w:rsid w:val="003746AF"/>
    <w:rsid w:val="003817E6"/>
    <w:rsid w:val="003900CB"/>
    <w:rsid w:val="00392F32"/>
    <w:rsid w:val="003A6761"/>
    <w:rsid w:val="003A69B6"/>
    <w:rsid w:val="003B0370"/>
    <w:rsid w:val="003C0F3F"/>
    <w:rsid w:val="003C1B93"/>
    <w:rsid w:val="003C5794"/>
    <w:rsid w:val="003C5D12"/>
    <w:rsid w:val="003C6566"/>
    <w:rsid w:val="003D53A5"/>
    <w:rsid w:val="003F599C"/>
    <w:rsid w:val="00410357"/>
    <w:rsid w:val="004126F3"/>
    <w:rsid w:val="00413970"/>
    <w:rsid w:val="0041509D"/>
    <w:rsid w:val="004152A3"/>
    <w:rsid w:val="0041756D"/>
    <w:rsid w:val="00417755"/>
    <w:rsid w:val="00425F1D"/>
    <w:rsid w:val="00432A6A"/>
    <w:rsid w:val="00434D59"/>
    <w:rsid w:val="004420F8"/>
    <w:rsid w:val="00442FA7"/>
    <w:rsid w:val="00446AD1"/>
    <w:rsid w:val="0045008B"/>
    <w:rsid w:val="0045011E"/>
    <w:rsid w:val="00450963"/>
    <w:rsid w:val="00454512"/>
    <w:rsid w:val="004674D4"/>
    <w:rsid w:val="00484726"/>
    <w:rsid w:val="00486785"/>
    <w:rsid w:val="00491A00"/>
    <w:rsid w:val="004937E4"/>
    <w:rsid w:val="004955FD"/>
    <w:rsid w:val="00497736"/>
    <w:rsid w:val="004A341A"/>
    <w:rsid w:val="004A36F7"/>
    <w:rsid w:val="004A49D5"/>
    <w:rsid w:val="004A799C"/>
    <w:rsid w:val="004B2166"/>
    <w:rsid w:val="004B7234"/>
    <w:rsid w:val="004D0461"/>
    <w:rsid w:val="004D05C1"/>
    <w:rsid w:val="004E3093"/>
    <w:rsid w:val="004E7B44"/>
    <w:rsid w:val="004F072D"/>
    <w:rsid w:val="004F34B9"/>
    <w:rsid w:val="004F42DA"/>
    <w:rsid w:val="004F6FF3"/>
    <w:rsid w:val="005005E9"/>
    <w:rsid w:val="00501E6B"/>
    <w:rsid w:val="00504205"/>
    <w:rsid w:val="005159EB"/>
    <w:rsid w:val="00517DD6"/>
    <w:rsid w:val="005212EE"/>
    <w:rsid w:val="005251C2"/>
    <w:rsid w:val="0054284A"/>
    <w:rsid w:val="00543589"/>
    <w:rsid w:val="005441B1"/>
    <w:rsid w:val="00551D89"/>
    <w:rsid w:val="00554992"/>
    <w:rsid w:val="005574E0"/>
    <w:rsid w:val="00557B8C"/>
    <w:rsid w:val="00584C65"/>
    <w:rsid w:val="005873CF"/>
    <w:rsid w:val="00592BC0"/>
    <w:rsid w:val="00592F69"/>
    <w:rsid w:val="0059360F"/>
    <w:rsid w:val="00593E16"/>
    <w:rsid w:val="00595677"/>
    <w:rsid w:val="005A1286"/>
    <w:rsid w:val="005B1670"/>
    <w:rsid w:val="005B5B8C"/>
    <w:rsid w:val="005C373F"/>
    <w:rsid w:val="005C5777"/>
    <w:rsid w:val="005C659C"/>
    <w:rsid w:val="005D2511"/>
    <w:rsid w:val="005D2A93"/>
    <w:rsid w:val="005D5E23"/>
    <w:rsid w:val="005D6241"/>
    <w:rsid w:val="005E1044"/>
    <w:rsid w:val="005E43BA"/>
    <w:rsid w:val="005E64F9"/>
    <w:rsid w:val="005E757F"/>
    <w:rsid w:val="005F03A1"/>
    <w:rsid w:val="005F2ABF"/>
    <w:rsid w:val="005F2F5E"/>
    <w:rsid w:val="005F3FFD"/>
    <w:rsid w:val="00621118"/>
    <w:rsid w:val="0062315D"/>
    <w:rsid w:val="006276CD"/>
    <w:rsid w:val="0063452A"/>
    <w:rsid w:val="00645C77"/>
    <w:rsid w:val="00646775"/>
    <w:rsid w:val="00647D54"/>
    <w:rsid w:val="00647DAE"/>
    <w:rsid w:val="00652815"/>
    <w:rsid w:val="00666736"/>
    <w:rsid w:val="006758EE"/>
    <w:rsid w:val="00677D17"/>
    <w:rsid w:val="00685CFB"/>
    <w:rsid w:val="00697C61"/>
    <w:rsid w:val="006A0F08"/>
    <w:rsid w:val="006A4C0D"/>
    <w:rsid w:val="006B4999"/>
    <w:rsid w:val="006B49D2"/>
    <w:rsid w:val="006C1E1B"/>
    <w:rsid w:val="006C33B8"/>
    <w:rsid w:val="006C70D5"/>
    <w:rsid w:val="006C79AC"/>
    <w:rsid w:val="006D51D3"/>
    <w:rsid w:val="006D5FEF"/>
    <w:rsid w:val="006D6C41"/>
    <w:rsid w:val="006E6226"/>
    <w:rsid w:val="006F0258"/>
    <w:rsid w:val="006F083E"/>
    <w:rsid w:val="006F3439"/>
    <w:rsid w:val="007031F0"/>
    <w:rsid w:val="00706209"/>
    <w:rsid w:val="00706A68"/>
    <w:rsid w:val="007236D1"/>
    <w:rsid w:val="00723DE7"/>
    <w:rsid w:val="007273D6"/>
    <w:rsid w:val="00737F26"/>
    <w:rsid w:val="00740874"/>
    <w:rsid w:val="00744843"/>
    <w:rsid w:val="00747807"/>
    <w:rsid w:val="00752A40"/>
    <w:rsid w:val="00753819"/>
    <w:rsid w:val="00753A03"/>
    <w:rsid w:val="00756439"/>
    <w:rsid w:val="00757958"/>
    <w:rsid w:val="00765026"/>
    <w:rsid w:val="0076713F"/>
    <w:rsid w:val="007741E2"/>
    <w:rsid w:val="00774CB9"/>
    <w:rsid w:val="00780A5B"/>
    <w:rsid w:val="00781DF4"/>
    <w:rsid w:val="00782B40"/>
    <w:rsid w:val="00782D02"/>
    <w:rsid w:val="00792241"/>
    <w:rsid w:val="00793993"/>
    <w:rsid w:val="007C132E"/>
    <w:rsid w:val="007C4E91"/>
    <w:rsid w:val="007C5F49"/>
    <w:rsid w:val="007D4BE6"/>
    <w:rsid w:val="007E0A57"/>
    <w:rsid w:val="007E535B"/>
    <w:rsid w:val="007F7720"/>
    <w:rsid w:val="00804966"/>
    <w:rsid w:val="00804B98"/>
    <w:rsid w:val="0080698B"/>
    <w:rsid w:val="0080759E"/>
    <w:rsid w:val="00811F71"/>
    <w:rsid w:val="00813305"/>
    <w:rsid w:val="00814D50"/>
    <w:rsid w:val="008243AE"/>
    <w:rsid w:val="00825E2E"/>
    <w:rsid w:val="008352A1"/>
    <w:rsid w:val="008409CD"/>
    <w:rsid w:val="0084427B"/>
    <w:rsid w:val="0086402E"/>
    <w:rsid w:val="0087417C"/>
    <w:rsid w:val="00884C18"/>
    <w:rsid w:val="00886311"/>
    <w:rsid w:val="00886BC6"/>
    <w:rsid w:val="00897140"/>
    <w:rsid w:val="008A2820"/>
    <w:rsid w:val="008A3E30"/>
    <w:rsid w:val="008B1AA4"/>
    <w:rsid w:val="008B342F"/>
    <w:rsid w:val="008C78FA"/>
    <w:rsid w:val="008C7B0D"/>
    <w:rsid w:val="008D1226"/>
    <w:rsid w:val="008D2BE9"/>
    <w:rsid w:val="00905316"/>
    <w:rsid w:val="00906B10"/>
    <w:rsid w:val="00915D25"/>
    <w:rsid w:val="00936A42"/>
    <w:rsid w:val="00936F01"/>
    <w:rsid w:val="00940A7E"/>
    <w:rsid w:val="00947976"/>
    <w:rsid w:val="00950A42"/>
    <w:rsid w:val="00950D4E"/>
    <w:rsid w:val="00963444"/>
    <w:rsid w:val="009670AD"/>
    <w:rsid w:val="009676E4"/>
    <w:rsid w:val="009724DC"/>
    <w:rsid w:val="0098003F"/>
    <w:rsid w:val="00981993"/>
    <w:rsid w:val="00982C3F"/>
    <w:rsid w:val="009835D4"/>
    <w:rsid w:val="00992AB9"/>
    <w:rsid w:val="009A1CFD"/>
    <w:rsid w:val="009B1401"/>
    <w:rsid w:val="009B7CE0"/>
    <w:rsid w:val="009C5CB9"/>
    <w:rsid w:val="009E1F85"/>
    <w:rsid w:val="009E2ED5"/>
    <w:rsid w:val="009E6692"/>
    <w:rsid w:val="009F3869"/>
    <w:rsid w:val="00A01409"/>
    <w:rsid w:val="00A034AF"/>
    <w:rsid w:val="00A07DF3"/>
    <w:rsid w:val="00A10389"/>
    <w:rsid w:val="00A105EE"/>
    <w:rsid w:val="00A1370C"/>
    <w:rsid w:val="00A2127C"/>
    <w:rsid w:val="00A22A73"/>
    <w:rsid w:val="00A24ED5"/>
    <w:rsid w:val="00A36856"/>
    <w:rsid w:val="00A51E44"/>
    <w:rsid w:val="00A57192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3AF"/>
    <w:rsid w:val="00A75515"/>
    <w:rsid w:val="00A8671E"/>
    <w:rsid w:val="00A9631F"/>
    <w:rsid w:val="00AA0BFC"/>
    <w:rsid w:val="00AA2ABD"/>
    <w:rsid w:val="00AA627F"/>
    <w:rsid w:val="00AB0A5F"/>
    <w:rsid w:val="00AB4447"/>
    <w:rsid w:val="00AB5755"/>
    <w:rsid w:val="00AC5ADE"/>
    <w:rsid w:val="00AD1506"/>
    <w:rsid w:val="00AD39CF"/>
    <w:rsid w:val="00AD76CA"/>
    <w:rsid w:val="00AE7C10"/>
    <w:rsid w:val="00AF0E2E"/>
    <w:rsid w:val="00AF471D"/>
    <w:rsid w:val="00B005D4"/>
    <w:rsid w:val="00B03ADA"/>
    <w:rsid w:val="00B130CC"/>
    <w:rsid w:val="00B13F69"/>
    <w:rsid w:val="00B1448F"/>
    <w:rsid w:val="00B14872"/>
    <w:rsid w:val="00B213F9"/>
    <w:rsid w:val="00B21A6C"/>
    <w:rsid w:val="00B2764D"/>
    <w:rsid w:val="00B34B5F"/>
    <w:rsid w:val="00B431DA"/>
    <w:rsid w:val="00B43234"/>
    <w:rsid w:val="00B46977"/>
    <w:rsid w:val="00B469C0"/>
    <w:rsid w:val="00B47972"/>
    <w:rsid w:val="00B47DD1"/>
    <w:rsid w:val="00B5005D"/>
    <w:rsid w:val="00B508F7"/>
    <w:rsid w:val="00B57AC3"/>
    <w:rsid w:val="00B61E56"/>
    <w:rsid w:val="00B64C33"/>
    <w:rsid w:val="00B67FB7"/>
    <w:rsid w:val="00B71104"/>
    <w:rsid w:val="00B72606"/>
    <w:rsid w:val="00B76AEE"/>
    <w:rsid w:val="00B836D4"/>
    <w:rsid w:val="00B928A3"/>
    <w:rsid w:val="00B9620C"/>
    <w:rsid w:val="00BA2ADF"/>
    <w:rsid w:val="00BA3619"/>
    <w:rsid w:val="00BC1814"/>
    <w:rsid w:val="00BC3252"/>
    <w:rsid w:val="00BD3D31"/>
    <w:rsid w:val="00BE5096"/>
    <w:rsid w:val="00BE50DD"/>
    <w:rsid w:val="00BE5646"/>
    <w:rsid w:val="00BF3109"/>
    <w:rsid w:val="00BF3F0D"/>
    <w:rsid w:val="00BF417F"/>
    <w:rsid w:val="00C036EB"/>
    <w:rsid w:val="00C05B49"/>
    <w:rsid w:val="00C07195"/>
    <w:rsid w:val="00C0744B"/>
    <w:rsid w:val="00C07EE7"/>
    <w:rsid w:val="00C13705"/>
    <w:rsid w:val="00C1570A"/>
    <w:rsid w:val="00C20B9E"/>
    <w:rsid w:val="00C27B38"/>
    <w:rsid w:val="00C3158B"/>
    <w:rsid w:val="00C40F3F"/>
    <w:rsid w:val="00C415D0"/>
    <w:rsid w:val="00C52724"/>
    <w:rsid w:val="00C53C12"/>
    <w:rsid w:val="00C57F44"/>
    <w:rsid w:val="00C608B0"/>
    <w:rsid w:val="00C60ABC"/>
    <w:rsid w:val="00C61B07"/>
    <w:rsid w:val="00C721ED"/>
    <w:rsid w:val="00C72F5F"/>
    <w:rsid w:val="00C7459B"/>
    <w:rsid w:val="00C90D41"/>
    <w:rsid w:val="00C91B9E"/>
    <w:rsid w:val="00C92D0E"/>
    <w:rsid w:val="00C93488"/>
    <w:rsid w:val="00C9545C"/>
    <w:rsid w:val="00C95BF6"/>
    <w:rsid w:val="00C96687"/>
    <w:rsid w:val="00CA33F5"/>
    <w:rsid w:val="00CC1BFA"/>
    <w:rsid w:val="00CE3ACB"/>
    <w:rsid w:val="00CE519C"/>
    <w:rsid w:val="00CF269B"/>
    <w:rsid w:val="00CF3062"/>
    <w:rsid w:val="00CF36AF"/>
    <w:rsid w:val="00D020A8"/>
    <w:rsid w:val="00D03FC2"/>
    <w:rsid w:val="00D11686"/>
    <w:rsid w:val="00D144BB"/>
    <w:rsid w:val="00D214C2"/>
    <w:rsid w:val="00D26337"/>
    <w:rsid w:val="00D533E2"/>
    <w:rsid w:val="00D62F19"/>
    <w:rsid w:val="00D636B9"/>
    <w:rsid w:val="00D75E7A"/>
    <w:rsid w:val="00D8127F"/>
    <w:rsid w:val="00D852F1"/>
    <w:rsid w:val="00D86163"/>
    <w:rsid w:val="00D86230"/>
    <w:rsid w:val="00D86890"/>
    <w:rsid w:val="00D87AA6"/>
    <w:rsid w:val="00D92D2B"/>
    <w:rsid w:val="00D93CFE"/>
    <w:rsid w:val="00D93FF4"/>
    <w:rsid w:val="00D95636"/>
    <w:rsid w:val="00DA31E0"/>
    <w:rsid w:val="00DA5F0C"/>
    <w:rsid w:val="00DB0C6E"/>
    <w:rsid w:val="00DB21C8"/>
    <w:rsid w:val="00DB6303"/>
    <w:rsid w:val="00DC37C2"/>
    <w:rsid w:val="00DC3B6F"/>
    <w:rsid w:val="00DD313A"/>
    <w:rsid w:val="00DD546F"/>
    <w:rsid w:val="00DE2766"/>
    <w:rsid w:val="00DE2BEF"/>
    <w:rsid w:val="00DE648C"/>
    <w:rsid w:val="00DF1903"/>
    <w:rsid w:val="00DF2966"/>
    <w:rsid w:val="00E01BB1"/>
    <w:rsid w:val="00E13E1E"/>
    <w:rsid w:val="00E209A0"/>
    <w:rsid w:val="00E2118B"/>
    <w:rsid w:val="00E235FA"/>
    <w:rsid w:val="00E2395F"/>
    <w:rsid w:val="00E26793"/>
    <w:rsid w:val="00E37063"/>
    <w:rsid w:val="00E404E7"/>
    <w:rsid w:val="00E41975"/>
    <w:rsid w:val="00E45E86"/>
    <w:rsid w:val="00E518DF"/>
    <w:rsid w:val="00E64FEE"/>
    <w:rsid w:val="00E70BC7"/>
    <w:rsid w:val="00E70DFD"/>
    <w:rsid w:val="00E851FC"/>
    <w:rsid w:val="00E91863"/>
    <w:rsid w:val="00E964EA"/>
    <w:rsid w:val="00EA38A7"/>
    <w:rsid w:val="00EB3B7D"/>
    <w:rsid w:val="00EB6588"/>
    <w:rsid w:val="00EB703F"/>
    <w:rsid w:val="00EC0191"/>
    <w:rsid w:val="00EC3767"/>
    <w:rsid w:val="00EC49EC"/>
    <w:rsid w:val="00EC4D08"/>
    <w:rsid w:val="00EC5A0A"/>
    <w:rsid w:val="00ED2F3E"/>
    <w:rsid w:val="00ED73AC"/>
    <w:rsid w:val="00EF0281"/>
    <w:rsid w:val="00EF08C9"/>
    <w:rsid w:val="00EF255D"/>
    <w:rsid w:val="00EF4EB3"/>
    <w:rsid w:val="00EF64AA"/>
    <w:rsid w:val="00EF7EE9"/>
    <w:rsid w:val="00F00A39"/>
    <w:rsid w:val="00F04A22"/>
    <w:rsid w:val="00F10173"/>
    <w:rsid w:val="00F12C29"/>
    <w:rsid w:val="00F25793"/>
    <w:rsid w:val="00F25EF1"/>
    <w:rsid w:val="00F3107C"/>
    <w:rsid w:val="00F4271B"/>
    <w:rsid w:val="00F43913"/>
    <w:rsid w:val="00F45B54"/>
    <w:rsid w:val="00F64172"/>
    <w:rsid w:val="00F725F1"/>
    <w:rsid w:val="00F72D90"/>
    <w:rsid w:val="00F85257"/>
    <w:rsid w:val="00F91235"/>
    <w:rsid w:val="00F95A2A"/>
    <w:rsid w:val="00F95EB6"/>
    <w:rsid w:val="00F968A0"/>
    <w:rsid w:val="00FB3A68"/>
    <w:rsid w:val="00FB4F3A"/>
    <w:rsid w:val="00FC238F"/>
    <w:rsid w:val="00FC38DB"/>
    <w:rsid w:val="00FC7FAA"/>
    <w:rsid w:val="00FD0CC7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0CCF-3287-45B0-814B-0DE36EB1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38</cp:revision>
  <cp:lastPrinted>2019-06-26T07:53:00Z</cp:lastPrinted>
  <dcterms:created xsi:type="dcterms:W3CDTF">2020-05-26T04:34:00Z</dcterms:created>
  <dcterms:modified xsi:type="dcterms:W3CDTF">2020-05-26T07:50:00Z</dcterms:modified>
</cp:coreProperties>
</file>