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BC3FC3" w:rsidRDefault="00DE64C9" w:rsidP="009F088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316"/>
        <w:gridCol w:w="1984"/>
      </w:tblGrid>
      <w:tr w:rsidR="009F0886" w:rsidRPr="009F0886" w:rsidTr="00573ED2">
        <w:trPr>
          <w:trHeight w:val="61"/>
        </w:trPr>
        <w:tc>
          <w:tcPr>
            <w:tcW w:w="1615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268FA02F" wp14:editId="6F00E5F8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แบบขอ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อนุมัติฝึก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และพัฒนาบุคลากร</w:t>
            </w:r>
          </w:p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and Development Approval Form</w:t>
            </w:r>
          </w:p>
        </w:tc>
        <w:tc>
          <w:tcPr>
            <w:tcW w:w="1984" w:type="dxa"/>
            <w:vAlign w:val="center"/>
          </w:tcPr>
          <w:p w:rsidR="009F0886" w:rsidRPr="009F0886" w:rsidRDefault="009F0886" w:rsidP="00612E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612EA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:rsidR="009F0886" w:rsidRPr="009F0886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tabs>
          <w:tab w:val="left" w:pos="425"/>
        </w:tabs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ข้าพเจ้านาย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นางสาว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...………………….</w:t>
      </w:r>
      <w:r w:rsidR="00CB74D6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9F0886">
        <w:rPr>
          <w:rFonts w:ascii="TH SarabunPSK" w:hAnsi="TH SarabunPSK" w:cs="TH SarabunPSK"/>
          <w:sz w:val="26"/>
          <w:szCs w:val="26"/>
        </w:rPr>
        <w:t>.............……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2B7DC7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A3B4E">
        <w:rPr>
          <w:rFonts w:ascii="TH SarabunPSK" w:hAnsi="TH SarabunPSK" w:cs="TH SarabunPSK"/>
          <w:sz w:val="26"/>
          <w:szCs w:val="26"/>
        </w:rPr>
        <w:sym w:font="Wingdings 2" w:char="F0A3"/>
      </w:r>
      <w:r w:rsidR="001A3B4E" w:rsidRPr="009F0886">
        <w:rPr>
          <w:rFonts w:ascii="TH SarabunPSK" w:hAnsi="TH SarabunPSK" w:cs="TH SarabunPSK"/>
          <w:sz w:val="26"/>
          <w:szCs w:val="26"/>
          <w:cs/>
        </w:rPr>
        <w:t xml:space="preserve"> ศูนย์</w:t>
      </w:r>
      <w:r w:rsidR="001A3B4E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D62032" w:rsidRPr="00D62032">
        <w:rPr>
          <w:rFonts w:ascii="TH SarabunPSK" w:hAnsi="TH SarabunPSK" w:cs="TH SarabunPSK"/>
          <w:sz w:val="26"/>
          <w:szCs w:val="26"/>
          <w:cs/>
        </w:rPr>
        <w:t>สำนัก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D62032" w:rsidRPr="00D62032">
        <w:rPr>
          <w:rFonts w:ascii="TH SarabunPSK" w:hAnsi="TH SarabunPSK" w:cs="TH SarabunPSK"/>
          <w:sz w:val="26"/>
          <w:szCs w:val="26"/>
          <w:cs/>
        </w:rPr>
        <w:t>แผนก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ฝ่าย</w:t>
      </w:r>
      <w:r w:rsidRPr="009F0886">
        <w:rPr>
          <w:rFonts w:ascii="TH SarabunPSK" w:hAnsi="TH SarabunPSK" w:cs="TH SarabunPSK"/>
          <w:sz w:val="26"/>
          <w:szCs w:val="26"/>
        </w:rPr>
        <w:t xml:space="preserve"> …………..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2E221E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251000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C661C5">
        <w:rPr>
          <w:rFonts w:ascii="TH SarabunPSK" w:hAnsi="TH SarabunPSK" w:cs="TH SarabunPSK" w:hint="cs"/>
          <w:sz w:val="26"/>
          <w:szCs w:val="26"/>
          <w:cs/>
        </w:rPr>
        <w:t>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มี</w:t>
      </w:r>
      <w:r w:rsidRPr="009F0886">
        <w:rPr>
          <w:rFonts w:ascii="TH SarabunPSK" w:hAnsi="TH SarabunPSK" w:cs="TH SarabunPSK"/>
          <w:sz w:val="26"/>
          <w:szCs w:val="26"/>
          <w:cs/>
        </w:rPr>
        <w:t>ความประสงค์จะขอดำเนินการ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 xml:space="preserve">  </w:t>
      </w:r>
      <w:r w:rsidR="00251000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ในหน่วยงาน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(On The Job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ภายใน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(Internal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เข้าร่วมฝึกอบรมและพัฒนาบุคลากร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ภายนอก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(External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ซึ่งเป็นการฝึก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และพัฒนาบุคลากร</w:t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04B46" w:rsidRPr="00504B46">
        <w:rPr>
          <w:rFonts w:ascii="TH SarabunPSK" w:hAnsi="TH SarabunPSK" w:cs="TH SarabunPSK"/>
          <w:sz w:val="26"/>
          <w:szCs w:val="26"/>
          <w:cs/>
        </w:rPr>
        <w:t>ตาม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504B46" w:rsidRPr="00504B46">
        <w:rPr>
          <w:rFonts w:ascii="TH SarabunPSK" w:hAnsi="TH SarabunPSK" w:cs="TH SarabunPSK"/>
          <w:sz w:val="26"/>
          <w:szCs w:val="26"/>
        </w:rPr>
        <w:t>25…</w:t>
      </w:r>
      <w:r w:rsidR="00A55A00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นอก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3173BB" w:rsidRPr="00504B46">
        <w:rPr>
          <w:rFonts w:ascii="TH SarabunPSK" w:hAnsi="TH SarabunPSK" w:cs="TH SarabunPSK"/>
          <w:sz w:val="26"/>
          <w:szCs w:val="26"/>
        </w:rPr>
        <w:t>25…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ระหว่างวันที่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พ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/>
          <w:sz w:val="26"/>
          <w:szCs w:val="26"/>
          <w:cs/>
        </w:rPr>
        <w:t>น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ถึง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bookmarkStart w:id="0" w:name="_GoBack"/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bookmarkEnd w:id="0"/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 w:hint="cs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พ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น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</w:p>
    <w:p w:rsidR="001362C2" w:rsidRPr="009F0886" w:rsidRDefault="001362C2" w:rsidP="00491382">
      <w:pPr>
        <w:ind w:right="-58"/>
        <w:rPr>
          <w:rFonts w:ascii="TH SarabunPSK" w:hAnsi="TH SarabunPSK" w:cs="TH SarabunPSK" w:hint="cs"/>
          <w:sz w:val="26"/>
          <w:szCs w:val="26"/>
          <w:cs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หัวข้อเรื่อง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ชื่อเรื่อง</w:t>
      </w:r>
      <w:r w:rsidRPr="009F0886">
        <w:rPr>
          <w:rFonts w:ascii="TH SarabunPSK" w:hAnsi="TH SarabunPSK" w:cs="TH SarabunPSK" w:hint="cs"/>
          <w:sz w:val="26"/>
          <w:szCs w:val="26"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…..………………………….......................……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….…………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</w:t>
      </w:r>
      <w:r w:rsidRPr="009F0886">
        <w:rPr>
          <w:rFonts w:ascii="TH SarabunPSK" w:hAnsi="TH SarabunPSK" w:cs="TH SarabunPSK"/>
          <w:sz w:val="26"/>
          <w:szCs w:val="26"/>
        </w:rPr>
        <w:t>……….……………..……..……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491382">
        <w:rPr>
          <w:rFonts w:ascii="TH SarabunPSK" w:hAnsi="TH SarabunPSK" w:cs="TH SarabunPSK"/>
          <w:sz w:val="26"/>
          <w:szCs w:val="26"/>
        </w:rPr>
        <w:t>……….………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DE64C9">
        <w:rPr>
          <w:rFonts w:ascii="TH SarabunPSK" w:hAnsi="TH SarabunPSK" w:cs="TH SarabunPSK" w:hint="cs"/>
          <w:sz w:val="26"/>
          <w:szCs w:val="26"/>
          <w:cs/>
        </w:rPr>
        <w:t>..</w:t>
      </w:r>
    </w:p>
    <w:p w:rsidR="009F0886" w:rsidRPr="009F0886" w:rsidRDefault="009F0886" w:rsidP="009F0886">
      <w:pPr>
        <w:rPr>
          <w:rFonts w:ascii="TH SarabunPSK" w:hAnsi="TH SarabunPSK" w:cs="TH SarabunPSK" w:hint="cs"/>
          <w:sz w:val="26"/>
          <w:szCs w:val="26"/>
          <w:cs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จัดโดย</w:t>
      </w:r>
      <w:r w:rsidRPr="009F0886">
        <w:rPr>
          <w:rFonts w:ascii="TH SarabunPSK" w:hAnsi="TH SarabunPSK" w:cs="TH SarabunPSK"/>
          <w:sz w:val="26"/>
          <w:szCs w:val="26"/>
        </w:rPr>
        <w:t>…..……………….………..…………………….…</w:t>
      </w:r>
      <w:r w:rsidR="00D443CA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…………..…....</w:t>
      </w:r>
      <w:r w:rsidRPr="009F0886">
        <w:rPr>
          <w:rFonts w:ascii="TH SarabunPSK" w:hAnsi="TH SarabunPSK" w:cs="TH SarabunPSK"/>
          <w:sz w:val="26"/>
          <w:szCs w:val="26"/>
          <w:cs/>
        </w:rPr>
        <w:t>สถานที่</w:t>
      </w:r>
      <w:r w:rsidRPr="009F0886">
        <w:rPr>
          <w:rFonts w:ascii="TH SarabunPSK" w:hAnsi="TH SarabunPSK" w:cs="TH SarabunPSK"/>
          <w:sz w:val="26"/>
          <w:szCs w:val="26"/>
        </w:rPr>
        <w:t>….…………………………..………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3173BB">
        <w:rPr>
          <w:rFonts w:ascii="TH SarabunPSK" w:hAnsi="TH SarabunPSK" w:cs="TH SarabunPSK" w:hint="cs"/>
          <w:sz w:val="26"/>
          <w:szCs w:val="26"/>
          <w:cs/>
        </w:rPr>
        <w:t>.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9F0886">
        <w:rPr>
          <w:rFonts w:ascii="TH SarabunPSK" w:hAnsi="TH SarabunPSK" w:cs="TH SarabunPSK"/>
          <w:sz w:val="26"/>
          <w:szCs w:val="26"/>
        </w:rPr>
        <w:t>.….…………………..……..</w:t>
      </w:r>
      <w:r w:rsidRPr="009F0886">
        <w:rPr>
          <w:rFonts w:ascii="TH SarabunPSK" w:hAnsi="TH SarabunPSK" w:cs="TH SarabunPSK" w:hint="cs"/>
          <w:sz w:val="26"/>
          <w:szCs w:val="26"/>
        </w:rPr>
        <w:t>...</w:t>
      </w:r>
      <w:r w:rsidR="00DE64C9">
        <w:rPr>
          <w:rFonts w:ascii="TH SarabunPSK" w:hAnsi="TH SarabunPSK" w:cs="TH SarabunPSK" w:hint="cs"/>
          <w:sz w:val="26"/>
          <w:szCs w:val="26"/>
          <w:cs/>
        </w:rPr>
        <w:t>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ผู้เข้ารับกา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Pr="009F0886">
        <w:rPr>
          <w:rFonts w:ascii="TH SarabunPSK" w:hAnsi="TH SarabunPSK" w:cs="TH SarabunPSK"/>
          <w:sz w:val="26"/>
          <w:szCs w:val="26"/>
        </w:rPr>
        <w:t>(</w:t>
      </w:r>
      <w:r w:rsidRPr="009F0886">
        <w:rPr>
          <w:rFonts w:ascii="TH SarabunPSK" w:hAnsi="TH SarabunPSK" w:cs="TH SarabunPSK"/>
          <w:sz w:val="26"/>
          <w:szCs w:val="26"/>
          <w:cs/>
        </w:rPr>
        <w:t>ให้ระบุ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รายชื่อหน่วยงาน จำนวน และ</w:t>
      </w:r>
      <w:r w:rsidRPr="009F0886">
        <w:rPr>
          <w:rFonts w:ascii="TH SarabunPSK" w:hAnsi="TH SarabunPSK" w:cs="TH SarabunPSK" w:hint="cs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หรือ</w:t>
      </w:r>
      <w:r w:rsidRPr="009F0886">
        <w:rPr>
          <w:rFonts w:ascii="TH SarabunPSK" w:hAnsi="TH SarabunPSK" w:cs="TH SarabunPSK"/>
          <w:sz w:val="26"/>
          <w:szCs w:val="26"/>
          <w:cs/>
        </w:rPr>
        <w:t>รายชื่อผู้เข้ารับการ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</w:rPr>
        <w:t>)</w:t>
      </w:r>
    </w:p>
    <w:p w:rsidR="009F0886" w:rsidRPr="009F0886" w:rsidRDefault="00DE64C9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Pr="009F0886" w:rsidRDefault="00DE64C9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Pr="009F0886" w:rsidRDefault="003173BB" w:rsidP="009F0886">
      <w:pPr>
        <w:rPr>
          <w:rFonts w:ascii="TH SarabunPSK" w:hAnsi="TH SarabunPSK" w:cs="TH SarabunPSK" w:hint="cs"/>
          <w:sz w:val="26"/>
          <w:szCs w:val="26"/>
          <w:cs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  <w:r w:rsidR="00DE64C9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7D119A">
        <w:rPr>
          <w:rFonts w:ascii="TH SarabunPSK" w:hAnsi="TH SarabunPSK" w:cs="TH SarabunPSK" w:hint="cs"/>
          <w:sz w:val="26"/>
          <w:szCs w:val="26"/>
          <w:cs/>
        </w:rPr>
        <w:t>ได้รับการอนุมัติ</w:t>
      </w:r>
      <w:r w:rsidRPr="009F0886">
        <w:rPr>
          <w:rFonts w:ascii="TH SarabunPSK" w:hAnsi="TH SarabunPSK" w:cs="TH SarabunPSK"/>
          <w:sz w:val="26"/>
          <w:szCs w:val="26"/>
          <w:cs/>
        </w:rPr>
        <w:t>งบประมาณจาก</w:t>
      </w:r>
      <w:r w:rsidR="00DE64C9" w:rsidRPr="00DE64C9">
        <w:rPr>
          <w:rFonts w:ascii="TH SarabunPSK" w:hAnsi="TH SarabunPSK" w:cs="TH SarabunPSK"/>
          <w:sz w:val="26"/>
          <w:szCs w:val="26"/>
          <w:cs/>
        </w:rPr>
        <w:t>ฝ่ายบริหารทรัพยากรบุคคล</w:t>
      </w:r>
      <w:r w:rsidRPr="009F0886">
        <w:rPr>
          <w:rFonts w:ascii="TH SarabunPSK" w:hAnsi="TH SarabunPSK" w:cs="TH SarabunPSK"/>
          <w:sz w:val="26"/>
          <w:szCs w:val="26"/>
          <w:cs/>
        </w:rPr>
        <w:t>ทั้งนี้ได้แนบ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กิจกรรมและ</w:t>
      </w:r>
      <w:r w:rsidRPr="009F0886">
        <w:rPr>
          <w:rFonts w:ascii="TH SarabunPSK" w:hAnsi="TH SarabunPSK" w:cs="TH SarabunPSK"/>
          <w:sz w:val="26"/>
          <w:szCs w:val="26"/>
          <w:cs/>
        </w:rPr>
        <w:t>เอกสารประกอบอื่นๆ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เพื่อประกอบการพิจารณา</w:t>
      </w:r>
      <w:r w:rsidRPr="009F0886">
        <w:rPr>
          <w:rFonts w:ascii="TH SarabunPSK" w:hAnsi="TH SarabunPSK" w:cs="TH SarabunPSK"/>
          <w:sz w:val="26"/>
          <w:szCs w:val="26"/>
          <w:cs/>
        </w:rPr>
        <w:t>มาพร้อมกั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บเอกสารฉบับนี้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ind w:firstLine="720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9F0886">
        <w:rPr>
          <w:rFonts w:ascii="TH SarabunPSK" w:hAnsi="TH SarabunPSK" w:cs="TH SarabunPSK"/>
          <w:sz w:val="26"/>
          <w:szCs w:val="26"/>
        </w:rPr>
        <w:t>……………...…………...…………</w:t>
      </w:r>
      <w:r w:rsidRPr="009F0886">
        <w:rPr>
          <w:rFonts w:ascii="TH SarabunPSK" w:hAnsi="TH SarabunPSK" w:cs="TH SarabunPSK"/>
          <w:sz w:val="26"/>
          <w:szCs w:val="26"/>
          <w:cs/>
        </w:rPr>
        <w:t>ผู้ขออนุ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มัติ</w:t>
      </w:r>
    </w:p>
    <w:p w:rsidR="009F0886" w:rsidRDefault="009F0886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9F0886">
        <w:rPr>
          <w:rFonts w:ascii="TH SarabunPSK" w:hAnsi="TH SarabunPSK" w:cs="TH SarabunPSK"/>
          <w:sz w:val="26"/>
          <w:szCs w:val="26"/>
        </w:rPr>
        <w:t xml:space="preserve">  (………………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……………….…)</w:t>
      </w:r>
    </w:p>
    <w:p w:rsidR="008F285C" w:rsidRDefault="008F285C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9F0886">
        <w:rPr>
          <w:rFonts w:ascii="TH SarabunPSK" w:hAnsi="TH SarabunPSK" w:cs="TH SarabunPSK"/>
          <w:sz w:val="26"/>
          <w:szCs w:val="26"/>
        </w:rPr>
        <w:t>…………../…………./…………</w:t>
      </w:r>
    </w:p>
    <w:p w:rsidR="00A753A5" w:rsidRP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255"/>
        <w:gridCol w:w="5797"/>
      </w:tblGrid>
      <w:tr w:rsidR="000240CC" w:rsidTr="00C8369F">
        <w:tc>
          <w:tcPr>
            <w:tcW w:w="5255" w:type="dxa"/>
          </w:tcPr>
          <w:p w:rsidR="00DF7D2E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 w:rsidR="00C8369F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F7D2E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(……………..……………….……)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0240CC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F7D2E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(……………..……………….……)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B54BE" w:rsidTr="00C8369F">
        <w:tc>
          <w:tcPr>
            <w:tcW w:w="5255" w:type="dxa"/>
          </w:tcPr>
          <w:p w:rsidR="00BB54BE" w:rsidRDefault="00505149" w:rsidP="006A328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="002B23F8" w:rsidRPr="002B23F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</w:t>
            </w:r>
            <w:r w:rsidR="00B7481C" w:rsidRPr="00B7481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ฝ่ายบริหารทรัพยากรบุคคล</w:t>
            </w:r>
          </w:p>
          <w:p w:rsidR="002922C3" w:rsidRPr="002922C3" w:rsidRDefault="002922C3" w:rsidP="006A328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Pr="009F0886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(……………..……………….……)</w:t>
            </w:r>
          </w:p>
          <w:p w:rsidR="002922C3" w:rsidRPr="00BB54BE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505149" w:rsidRPr="009F0886" w:rsidRDefault="00505149" w:rsidP="00505149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</w:t>
            </w:r>
            <w:r w:rsidR="002B23F8" w:rsidRPr="002B23F8">
              <w:rPr>
                <w:rFonts w:ascii="TH SarabunPSK" w:hAnsi="TH SarabunPSK" w:cs="TH SarabunPSK"/>
                <w:sz w:val="26"/>
                <w:szCs w:val="26"/>
                <w:cs/>
              </w:rPr>
              <w:t>รองประธานบริหาร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เห็นควรอนุมัติการฝึกอบรมและพัฒนาบุคลากร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ไม่เห็นควรอนุมัติฯ เนื่องจาก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………….......……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……..……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505149" w:rsidRPr="009F0886" w:rsidRDefault="006825BB" w:rsidP="005051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Pr="009F0886" w:rsidRDefault="00505149" w:rsidP="00505149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505149" w:rsidRPr="009F0886" w:rsidRDefault="00505149" w:rsidP="00505149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(อาจารย์พรศรี  กตัญญูทวีทิพย์)</w:t>
            </w:r>
          </w:p>
          <w:p w:rsidR="00BB54BE" w:rsidRPr="00BB54BE" w:rsidRDefault="00505149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9F088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  <w:tr w:rsidR="00BC3FC3" w:rsidTr="001A042B">
        <w:tc>
          <w:tcPr>
            <w:tcW w:w="11052" w:type="dxa"/>
            <w:gridSpan w:val="2"/>
          </w:tcPr>
          <w:p w:rsidR="00BC3FC3" w:rsidRPr="009F0886" w:rsidRDefault="00BC3FC3" w:rsidP="00BC3FC3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ความเห็นของผู้อำนวยการ</w:t>
            </w:r>
          </w:p>
          <w:p w:rsidR="00BC3FC3" w:rsidRPr="009F0886" w:rsidRDefault="00BC3FC3" w:rsidP="00BC3F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FC3" w:rsidRPr="009F0886" w:rsidRDefault="00BC3FC3" w:rsidP="00BC3F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ไม่อนุมัติ เนื่องจาก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  <w:r w:rsidR="00852DF7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</w:p>
          <w:p w:rsidR="00BC3FC3" w:rsidRPr="009F0886" w:rsidRDefault="00BC3FC3" w:rsidP="00BC3F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FC3" w:rsidRPr="009F0886" w:rsidRDefault="00BC3FC3" w:rsidP="00BC3FC3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BC3FC3" w:rsidRPr="009F0886" w:rsidRDefault="00BC3FC3" w:rsidP="00BC3FC3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9F0886">
              <w:rPr>
                <w:rFonts w:ascii="TH SarabunPSK" w:hAnsi="TH SarabunPSK" w:cs="TH SarabunPSK" w:hint="cs"/>
                <w:snapToGrid w:val="0"/>
                <w:color w:val="000000"/>
                <w:cs/>
                <w:lang w:eastAsia="th-TH"/>
              </w:rPr>
              <w:t>รองศาสตราจารย์ ดร.จอมพงศ์  มงคลวนิช</w:t>
            </w: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BC3FC3" w:rsidRPr="00BC3FC3" w:rsidRDefault="00BC3FC3" w:rsidP="00BC3FC3">
            <w:pPr>
              <w:pStyle w:val="Heading1"/>
              <w:tabs>
                <w:tab w:val="left" w:pos="5022"/>
              </w:tabs>
              <w:outlineLvl w:val="0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BC3FC3"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BC3FC3"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</w:tbl>
    <w:p w:rsid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p w:rsidR="00602357" w:rsidRPr="00AA4C6E" w:rsidRDefault="0085243E" w:rsidP="00AA4C6E">
      <w:pPr>
        <w:jc w:val="center"/>
        <w:rPr>
          <w:rFonts w:ascii="TH SarabunPSK" w:hAnsi="TH SarabunPSK" w:cs="TH SarabunPSK"/>
          <w:b/>
          <w:bCs/>
          <w:sz w:val="21"/>
          <w:szCs w:val="21"/>
          <w:cs/>
        </w:rPr>
      </w:pP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หมายเหตุ</w:t>
      </w:r>
      <w:r w:rsidRPr="00AA4C6E">
        <w:rPr>
          <w:rFonts w:ascii="TH SarabunPSK" w:hAnsi="TH SarabunPSK" w:cs="TH SarabunPSK"/>
          <w:sz w:val="21"/>
          <w:szCs w:val="21"/>
        </w:rPr>
        <w:tab/>
      </w:r>
      <w:r w:rsidRPr="00AA4C6E">
        <w:rPr>
          <w:rFonts w:ascii="TH SarabunPSK" w:hAnsi="TH SarabunPSK" w:cs="TH SarabunPSK"/>
          <w:b/>
          <w:bCs/>
          <w:sz w:val="21"/>
          <w:szCs w:val="21"/>
          <w:cs/>
        </w:rPr>
        <w:t>ให้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หน่วยงานที่จัด</w:t>
      </w:r>
      <w:r w:rsidRPr="00AA4C6E">
        <w:rPr>
          <w:rFonts w:ascii="TH SarabunPSK" w:hAnsi="TH SarabunPSK" w:cs="TH SarabunPSK" w:hint="cs"/>
          <w:b/>
          <w:bCs/>
          <w:sz w:val="21"/>
          <w:szCs w:val="21"/>
        </w:rPr>
        <w:t>/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ผู้เข้าร่วม ส่งแบบขออนุมัติฝึกอบรมและพัฒนาบุคลากรก่อนการฝึกอบรมฯ อย่างน้อย 30</w:t>
      </w:r>
      <w:r w:rsidRPr="00AA4C6E">
        <w:rPr>
          <w:rFonts w:ascii="TH SarabunPSK" w:hAnsi="TH SarabunPSK" w:cs="TH SarabunPSK"/>
          <w:b/>
          <w:bCs/>
          <w:sz w:val="21"/>
          <w:szCs w:val="21"/>
        </w:rPr>
        <w:t xml:space="preserve"> 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 xml:space="preserve">วัน </w:t>
      </w:r>
      <w:r w:rsidRPr="00AA4C6E">
        <w:rPr>
          <w:rFonts w:ascii="TH SarabunPSK" w:hAnsi="TH SarabunPSK" w:cs="TH SarabunPSK"/>
          <w:b/>
          <w:bCs/>
          <w:sz w:val="21"/>
          <w:szCs w:val="21"/>
          <w:cs/>
        </w:rPr>
        <w:t xml:space="preserve">เพื่อให้ผู้อำนวยการพิจารณา 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โ</w:t>
      </w:r>
      <w:r w:rsidRPr="00AA4C6E">
        <w:rPr>
          <w:rFonts w:ascii="TH SarabunPSK" w:hAnsi="TH SarabunPSK" w:cs="TH SarabunPSK"/>
          <w:b/>
          <w:bCs/>
          <w:sz w:val="21"/>
          <w:szCs w:val="21"/>
          <w:cs/>
        </w:rPr>
        <w:t>ดยผ่าน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ฝ่ายบริหารทรัพยากร</w:t>
      </w:r>
      <w:r w:rsidR="00AA4C6E"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บุคคล</w:t>
      </w:r>
    </w:p>
    <w:sectPr w:rsidR="00602357" w:rsidRPr="00AA4C6E" w:rsidSect="00BC3FC3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6"/>
    <w:rsid w:val="00005946"/>
    <w:rsid w:val="000240CC"/>
    <w:rsid w:val="00060E91"/>
    <w:rsid w:val="00090114"/>
    <w:rsid w:val="000A039D"/>
    <w:rsid w:val="000E4763"/>
    <w:rsid w:val="001362C2"/>
    <w:rsid w:val="0017414A"/>
    <w:rsid w:val="001A3B4E"/>
    <w:rsid w:val="001A7A2E"/>
    <w:rsid w:val="0022004C"/>
    <w:rsid w:val="00245291"/>
    <w:rsid w:val="00251000"/>
    <w:rsid w:val="002706A5"/>
    <w:rsid w:val="002922C3"/>
    <w:rsid w:val="002B23F8"/>
    <w:rsid w:val="002B7DC7"/>
    <w:rsid w:val="002E221E"/>
    <w:rsid w:val="003173BB"/>
    <w:rsid w:val="003A6E6B"/>
    <w:rsid w:val="00411CC1"/>
    <w:rsid w:val="0041607A"/>
    <w:rsid w:val="004649E2"/>
    <w:rsid w:val="00491382"/>
    <w:rsid w:val="004D385B"/>
    <w:rsid w:val="004E668C"/>
    <w:rsid w:val="00503FDC"/>
    <w:rsid w:val="00504B46"/>
    <w:rsid w:val="00505149"/>
    <w:rsid w:val="00520041"/>
    <w:rsid w:val="00531D67"/>
    <w:rsid w:val="005425F5"/>
    <w:rsid w:val="0054370D"/>
    <w:rsid w:val="00573ED2"/>
    <w:rsid w:val="00581111"/>
    <w:rsid w:val="005A61DE"/>
    <w:rsid w:val="005B22F7"/>
    <w:rsid w:val="005D6DD3"/>
    <w:rsid w:val="00602357"/>
    <w:rsid w:val="00603B16"/>
    <w:rsid w:val="00612EAB"/>
    <w:rsid w:val="006450C8"/>
    <w:rsid w:val="006825BB"/>
    <w:rsid w:val="00692023"/>
    <w:rsid w:val="006A328D"/>
    <w:rsid w:val="006B2D00"/>
    <w:rsid w:val="006B3130"/>
    <w:rsid w:val="006D0E52"/>
    <w:rsid w:val="006F6C6C"/>
    <w:rsid w:val="00771E49"/>
    <w:rsid w:val="00780349"/>
    <w:rsid w:val="007D119A"/>
    <w:rsid w:val="0085243E"/>
    <w:rsid w:val="00852DF7"/>
    <w:rsid w:val="008F285C"/>
    <w:rsid w:val="009476E8"/>
    <w:rsid w:val="00976BF7"/>
    <w:rsid w:val="00991DD4"/>
    <w:rsid w:val="009F0886"/>
    <w:rsid w:val="009F6350"/>
    <w:rsid w:val="00A47EDA"/>
    <w:rsid w:val="00A55A00"/>
    <w:rsid w:val="00A753A5"/>
    <w:rsid w:val="00A81FD9"/>
    <w:rsid w:val="00AA4C6E"/>
    <w:rsid w:val="00AB7EA2"/>
    <w:rsid w:val="00AC352F"/>
    <w:rsid w:val="00AE3A7B"/>
    <w:rsid w:val="00B25B29"/>
    <w:rsid w:val="00B7481C"/>
    <w:rsid w:val="00BB54BE"/>
    <w:rsid w:val="00BC3FC3"/>
    <w:rsid w:val="00C156F0"/>
    <w:rsid w:val="00C15F9C"/>
    <w:rsid w:val="00C661C5"/>
    <w:rsid w:val="00C8369F"/>
    <w:rsid w:val="00C86CDC"/>
    <w:rsid w:val="00CB74D6"/>
    <w:rsid w:val="00CF380A"/>
    <w:rsid w:val="00D443CA"/>
    <w:rsid w:val="00D62032"/>
    <w:rsid w:val="00D821C8"/>
    <w:rsid w:val="00D93C8C"/>
    <w:rsid w:val="00D94C16"/>
    <w:rsid w:val="00DE64C9"/>
    <w:rsid w:val="00DF7D2E"/>
    <w:rsid w:val="00E9047A"/>
    <w:rsid w:val="00EC632D"/>
    <w:rsid w:val="00ED25F1"/>
    <w:rsid w:val="00EE759E"/>
    <w:rsid w:val="00EF4A1E"/>
    <w:rsid w:val="00F00277"/>
    <w:rsid w:val="00F14626"/>
    <w:rsid w:val="00F20E25"/>
    <w:rsid w:val="00F43402"/>
    <w:rsid w:val="00F72F76"/>
    <w:rsid w:val="00F73149"/>
    <w:rsid w:val="00FB15E3"/>
    <w:rsid w:val="00FC170D"/>
    <w:rsid w:val="00FC76D3"/>
    <w:rsid w:val="00FD6A85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61EA8-15C9-4E96-A92C-B33AFA4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8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0886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0886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F0886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88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0886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F0886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5</cp:revision>
  <cp:lastPrinted>2018-06-27T03:59:00Z</cp:lastPrinted>
  <dcterms:created xsi:type="dcterms:W3CDTF">2022-06-09T07:07:00Z</dcterms:created>
  <dcterms:modified xsi:type="dcterms:W3CDTF">2022-06-09T07:42:00Z</dcterms:modified>
</cp:coreProperties>
</file>